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2F" w:rsidRPr="0026457C" w:rsidRDefault="008F0013" w:rsidP="00AC6EDC">
      <w:pPr>
        <w:pStyle w:val="Aaoeeu"/>
        <w:widowControl/>
        <w:jc w:val="center"/>
        <w:rPr>
          <w:sz w:val="28"/>
          <w:szCs w:val="28"/>
          <w:lang w:val="it-IT"/>
        </w:rPr>
      </w:pPr>
      <w:bookmarkStart w:id="0" w:name="_GoBack"/>
      <w:bookmarkEnd w:id="0"/>
      <w:r w:rsidRPr="008F0013">
        <w:rPr>
          <w:smallCaps/>
          <w:noProof/>
          <w:spacing w:val="40"/>
          <w:sz w:val="28"/>
          <w:szCs w:val="28"/>
          <w:lang w:val="it-IT" w:eastAsia="it-IT"/>
        </w:rPr>
        <w:pict>
          <v:line id="Line 6" o:spid="_x0000_s1026" style="position:absolute;left:0;text-align:left;z-index:251657216;visibility:visible;mso-wrap-distance-left:3.17494mm;mso-wrap-distance-right:3.17494mm" from="150.9pt,67.9pt" to="150.9pt,8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">
            <o:lock v:ext="edit" shapetype="f"/>
          </v:line>
        </w:pic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EC65E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EC65E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EC65E4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535F44" w:rsidP="00EC65E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19050" t="19050" r="19050" b="1905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5E4" w:rsidRDefault="00EC65E4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EC65E4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BF7CD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BF7CD6" w:rsidRDefault="00BF7CD6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C6E2F" w:rsidRDefault="006C6E2F" w:rsidP="00BF7CD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BF7CD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La sottoscritta </w:t>
      </w:r>
      <w:proofErr w:type="spellStart"/>
      <w:r>
        <w:rPr>
          <w:rFonts w:ascii="Arial Narrow" w:hAnsi="Arial Narrow"/>
          <w:lang w:val="it-IT"/>
        </w:rPr>
        <w:t>Taurisano</w:t>
      </w:r>
      <w:proofErr w:type="spellEnd"/>
      <w:r>
        <w:rPr>
          <w:rFonts w:ascii="Arial Narrow" w:hAnsi="Arial Narrow"/>
          <w:lang w:val="it-IT"/>
        </w:rPr>
        <w:t xml:space="preserve"> </w:t>
      </w:r>
      <w:proofErr w:type="spellStart"/>
      <w:r>
        <w:rPr>
          <w:rFonts w:ascii="Arial Narrow" w:hAnsi="Arial Narrow"/>
          <w:lang w:val="it-IT"/>
        </w:rPr>
        <w:t>Pulli</w:t>
      </w:r>
      <w:proofErr w:type="spellEnd"/>
      <w:r>
        <w:rPr>
          <w:rFonts w:ascii="Arial Narrow" w:hAnsi="Arial Narrow"/>
          <w:lang w:val="it-IT"/>
        </w:rPr>
        <w:t xml:space="preserve"> Valentina </w:t>
      </w:r>
      <w:r w:rsidR="00C76A3C">
        <w:rPr>
          <w:rFonts w:ascii="Arial Narrow" w:hAnsi="Arial Narrow"/>
          <w:lang w:val="it-IT"/>
        </w:rPr>
        <w:t>nata a Mesagne il 26/02/1986 consapevole che le dichiarazioni false comportano l’applicazione delle sanzioni penali previste dall’</w:t>
      </w:r>
      <w:r>
        <w:rPr>
          <w:rFonts w:ascii="Arial Narrow" w:hAnsi="Arial Narrow"/>
          <w:lang w:val="it-IT"/>
        </w:rPr>
        <w:t xml:space="preserve">art. 76 del DPR 445/2000 </w:t>
      </w:r>
      <w:r w:rsidR="00C76A3C">
        <w:rPr>
          <w:rFonts w:ascii="Arial Narrow" w:hAnsi="Arial Narrow"/>
          <w:lang w:val="it-IT"/>
        </w:rPr>
        <w:t xml:space="preserve">dichiara che le informazioni riportate nel seguente curriculum vitae, redatto in formato europeo, corrispondono a verità. </w:t>
      </w:r>
      <w:r>
        <w:rPr>
          <w:rFonts w:ascii="Arial Narrow" w:hAnsi="Arial Narrow"/>
          <w:lang w:val="it-IT"/>
        </w:rPr>
        <w:br w:type="textWrapping" w:clear="all"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C6E2F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16D92" w:rsidRPr="007534D3" w:rsidRDefault="006327C5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Taurisano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pulli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valentina</w:t>
            </w:r>
            <w:proofErr w:type="spellEnd"/>
          </w:p>
        </w:tc>
      </w:tr>
      <w:tr w:rsidR="006C6E2F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85509" w:rsidP="00A85509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                                             </w:t>
            </w:r>
            <w:r w:rsidR="006C6E2F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7534D3" w:rsidRDefault="00116D9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  <w:r w:rsidRPr="007534D3">
              <w:rPr>
                <w:rFonts w:ascii="Arial Narrow" w:hAnsi="Arial Narrow"/>
                <w:lang w:val="it-IT"/>
              </w:rPr>
              <w:t>Via</w:t>
            </w:r>
            <w:r w:rsidR="00237945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="006327C5">
              <w:rPr>
                <w:rFonts w:ascii="Arial Narrow" w:hAnsi="Arial Narrow"/>
                <w:lang w:val="it-IT"/>
              </w:rPr>
              <w:t>Panareo</w:t>
            </w:r>
            <w:proofErr w:type="spellEnd"/>
            <w:r w:rsidR="006327C5">
              <w:rPr>
                <w:rFonts w:ascii="Arial Narrow" w:hAnsi="Arial Narrow"/>
                <w:lang w:val="it-IT"/>
              </w:rPr>
              <w:t xml:space="preserve"> n 142/A, Mesagne (BR) 72023</w:t>
            </w:r>
          </w:p>
        </w:tc>
      </w:tr>
      <w:tr w:rsidR="006C6E2F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85509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  <w:p w:rsidR="006C6E2F" w:rsidRPr="00A85509" w:rsidRDefault="006C6E2F" w:rsidP="00A8550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85509" w:rsidRPr="007534D3" w:rsidRDefault="00C2513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3</w:t>
            </w:r>
            <w:r w:rsidR="006327C5">
              <w:rPr>
                <w:rFonts w:ascii="Arial Narrow" w:hAnsi="Arial Narrow"/>
                <w:b/>
                <w:sz w:val="24"/>
                <w:szCs w:val="24"/>
                <w:lang w:val="it-IT"/>
              </w:rPr>
              <w:t>391307128</w:t>
            </w:r>
          </w:p>
        </w:tc>
      </w:tr>
      <w:tr w:rsidR="006C6E2F" w:rsidRPr="00A85509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85509" w:rsidP="00A85509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                                               </w:t>
            </w:r>
            <w:r w:rsidR="006C6E2F">
              <w:rPr>
                <w:rFonts w:ascii="Arial Narrow" w:hAnsi="Arial Narrow"/>
                <w:b w:val="0"/>
                <w:lang w:val="it-IT"/>
              </w:rPr>
              <w:t>E-mail</w:t>
            </w:r>
          </w:p>
          <w:p w:rsidR="008935F2" w:rsidRPr="008935F2" w:rsidRDefault="008935F2" w:rsidP="008935F2">
            <w:pPr>
              <w:pStyle w:val="Aaoeeu"/>
              <w:jc w:val="right"/>
              <w:rPr>
                <w:lang w:val="it-IT"/>
              </w:rPr>
            </w:pPr>
            <w:r>
              <w:rPr>
                <w:lang w:val="it-IT"/>
              </w:rPr>
              <w:t>Pec: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935F2" w:rsidRDefault="008F0013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hyperlink r:id="rId9" w:history="1">
              <w:r w:rsidR="00AF63A1" w:rsidRPr="00B25038">
                <w:rPr>
                  <w:rStyle w:val="Collegamentoipertestuale"/>
                  <w:lang w:val="it-IT"/>
                </w:rPr>
                <w:t>valetauri@hotmail.it</w:t>
              </w:r>
            </w:hyperlink>
          </w:p>
          <w:p w:rsidR="006C6E2F" w:rsidRPr="008935F2" w:rsidRDefault="008935F2" w:rsidP="008935F2">
            <w:r>
              <w:t>valentina.taurisanopulli.2aya@br.omceo.it</w:t>
            </w:r>
          </w:p>
        </w:tc>
      </w:tr>
      <w:tr w:rsidR="006C6E2F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7534D3" w:rsidRDefault="00116D9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7534D3">
              <w:rPr>
                <w:rFonts w:ascii="Arial Narrow" w:hAnsi="Arial Narrow"/>
                <w:lang w:val="it-IT"/>
              </w:rPr>
              <w:t>Italiana</w:t>
            </w:r>
          </w:p>
        </w:tc>
      </w:tr>
      <w:tr w:rsidR="006C6E2F" w:rsidTr="00A8550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7534D3" w:rsidRDefault="00C2513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2</w:t>
            </w:r>
            <w:r w:rsidR="006327C5">
              <w:rPr>
                <w:rFonts w:ascii="Arial Narrow" w:hAnsi="Arial Narrow"/>
                <w:smallCaps/>
                <w:lang w:val="it-IT"/>
              </w:rPr>
              <w:t>6-02-1986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8A5361" w:rsidRPr="00EC65E4" w:rsidRDefault="00EC65E4" w:rsidP="008A5361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  <w:r w:rsidRPr="00EC65E4">
        <w:rPr>
          <w:rFonts w:ascii="Arial Narrow" w:hAnsi="Arial Narrow"/>
          <w:b/>
          <w:lang w:val="it-IT"/>
        </w:rPr>
        <w:t>ESPERIENZA LAVORATIVA</w:t>
      </w:r>
    </w:p>
    <w:p w:rsidR="00AB77AD" w:rsidRDefault="00AB77AD" w:rsidP="00AB77AD">
      <w:pPr>
        <w:pStyle w:val="Aaoeeu"/>
        <w:widowControl/>
        <w:ind w:left="3600" w:hanging="3600"/>
        <w:rPr>
          <w:rFonts w:ascii="Arial Narrow" w:hAnsi="Arial Narrow"/>
          <w:lang w:val="it-IT"/>
        </w:rPr>
      </w:pPr>
    </w:p>
    <w:p w:rsidR="006C6E2F" w:rsidRDefault="00AB77AD" w:rsidP="00AB77AD">
      <w:pPr>
        <w:pStyle w:val="Aaoeeu"/>
        <w:widowControl/>
        <w:ind w:left="3600" w:hanging="360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1 Ottobre 2025 ad oggi                                   Ambulatorio medico in Terapia del dolore e </w:t>
      </w:r>
      <w:proofErr w:type="spellStart"/>
      <w:r>
        <w:rPr>
          <w:rFonts w:ascii="Arial Narrow" w:hAnsi="Arial Narrow"/>
          <w:lang w:val="it-IT"/>
        </w:rPr>
        <w:t>Ossigeno-ozonoterapia</w:t>
      </w:r>
      <w:proofErr w:type="spellEnd"/>
      <w:r>
        <w:rPr>
          <w:rFonts w:ascii="Arial Narrow" w:hAnsi="Arial Narrow"/>
          <w:lang w:val="it-IT"/>
        </w:rPr>
        <w:t xml:space="preserve"> presso centro Studi Medici di Dr C. </w:t>
      </w:r>
      <w:proofErr w:type="spellStart"/>
      <w:r>
        <w:rPr>
          <w:rFonts w:ascii="Arial Narrow" w:hAnsi="Arial Narrow"/>
          <w:lang w:val="it-IT"/>
        </w:rPr>
        <w:t>Mardighian</w:t>
      </w:r>
      <w:proofErr w:type="spellEnd"/>
      <w:r>
        <w:rPr>
          <w:rFonts w:ascii="Arial Narrow" w:hAnsi="Arial Narrow"/>
          <w:lang w:val="it-IT"/>
        </w:rPr>
        <w:t xml:space="preserve"> –Mesagne </w:t>
      </w:r>
    </w:p>
    <w:p w:rsidR="00AB77AD" w:rsidRDefault="00AB77AD" w:rsidP="00AB77AD">
      <w:pPr>
        <w:pStyle w:val="Aaoeeu"/>
        <w:widowControl/>
        <w:ind w:left="3600" w:hanging="3600"/>
        <w:rPr>
          <w:rFonts w:ascii="Arial Narrow" w:hAnsi="Arial Narrow"/>
          <w:lang w:val="it-IT"/>
        </w:rPr>
      </w:pPr>
    </w:p>
    <w:p w:rsidR="00633F9B" w:rsidRDefault="00633F9B" w:rsidP="00633F9B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1 Agosto 2020 ad oggi</w:t>
      </w:r>
      <w:r>
        <w:rPr>
          <w:rFonts w:ascii="Arial Narrow" w:hAnsi="Arial Narrow"/>
          <w:lang w:val="it-IT"/>
        </w:rPr>
        <w:tab/>
        <w:t xml:space="preserve">Responsabile  servizio di Anestesia presso Clinica </w:t>
      </w:r>
      <w:proofErr w:type="spellStart"/>
      <w:r>
        <w:rPr>
          <w:rFonts w:ascii="Arial Narrow" w:hAnsi="Arial Narrow"/>
          <w:lang w:val="it-IT"/>
        </w:rPr>
        <w:t>Progenia-Brindisi</w:t>
      </w:r>
      <w:proofErr w:type="spellEnd"/>
    </w:p>
    <w:p w:rsidR="00633F9B" w:rsidRDefault="00633F9B" w:rsidP="00633F9B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</w:p>
    <w:p w:rsidR="00AF63A1" w:rsidRDefault="00633F9B" w:rsidP="00633F9B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1 Agosto 2020 ad oggi </w:t>
      </w:r>
      <w:r>
        <w:rPr>
          <w:rFonts w:ascii="Arial Narrow" w:hAnsi="Arial Narrow"/>
          <w:lang w:val="it-IT"/>
        </w:rPr>
        <w:tab/>
        <w:t xml:space="preserve">Responsabile servizio di Anestesia presso Clinica </w:t>
      </w:r>
      <w:proofErr w:type="spellStart"/>
      <w:r>
        <w:rPr>
          <w:rFonts w:ascii="Arial Narrow" w:hAnsi="Arial Narrow"/>
          <w:lang w:val="it-IT"/>
        </w:rPr>
        <w:t>Mardighian-</w:t>
      </w:r>
      <w:proofErr w:type="spellEnd"/>
      <w:r>
        <w:rPr>
          <w:rFonts w:ascii="Arial Narrow" w:hAnsi="Arial Narrow"/>
          <w:lang w:val="it-IT"/>
        </w:rPr>
        <w:t xml:space="preserve"> Mesagne</w:t>
      </w:r>
    </w:p>
    <w:p w:rsidR="00633F9B" w:rsidRDefault="00633F9B" w:rsidP="00633F9B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</w:p>
    <w:p w:rsidR="00633F9B" w:rsidRDefault="00633F9B" w:rsidP="00AF63A1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1 Settembre 2020 ad oggi</w:t>
      </w:r>
      <w:r>
        <w:rPr>
          <w:rFonts w:ascii="Arial Narrow" w:hAnsi="Arial Narrow"/>
          <w:lang w:val="it-IT"/>
        </w:rPr>
        <w:tab/>
        <w:t xml:space="preserve">Collaborazione professionale anestesiologica presso Clinica </w:t>
      </w:r>
      <w:proofErr w:type="spellStart"/>
      <w:r>
        <w:rPr>
          <w:rFonts w:ascii="Arial Narrow" w:hAnsi="Arial Narrow"/>
          <w:lang w:val="it-IT"/>
        </w:rPr>
        <w:t>Apulia-</w:t>
      </w:r>
      <w:proofErr w:type="spellEnd"/>
      <w:r>
        <w:rPr>
          <w:rFonts w:ascii="Arial Narrow" w:hAnsi="Arial Narrow"/>
          <w:lang w:val="it-IT"/>
        </w:rPr>
        <w:t xml:space="preserve"> Mesagne</w:t>
      </w:r>
    </w:p>
    <w:p w:rsidR="00633F9B" w:rsidRDefault="00633F9B" w:rsidP="00AF63A1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</w:p>
    <w:p w:rsidR="00AF63A1" w:rsidRDefault="00633F9B" w:rsidP="00AB77AD">
      <w:pPr>
        <w:pStyle w:val="Aaoeeu"/>
        <w:widowControl/>
        <w:tabs>
          <w:tab w:val="left" w:pos="3300"/>
        </w:tabs>
        <w:ind w:left="3300" w:hanging="330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1 Luglio 2020- 31 Agosto 2025</w:t>
      </w:r>
      <w:r w:rsidR="00AF63A1">
        <w:rPr>
          <w:rFonts w:ascii="Arial Narrow" w:hAnsi="Arial Narrow"/>
          <w:lang w:val="it-IT"/>
        </w:rPr>
        <w:tab/>
      </w:r>
      <w:r w:rsidR="00AB77AD">
        <w:rPr>
          <w:rFonts w:ascii="Arial Narrow" w:hAnsi="Arial Narrow"/>
          <w:lang w:val="it-IT"/>
        </w:rPr>
        <w:t xml:space="preserve">Dirigente medico I Livello come Anestesista </w:t>
      </w:r>
      <w:r w:rsidR="00AF63A1">
        <w:rPr>
          <w:rFonts w:ascii="Arial Narrow" w:hAnsi="Arial Narrow"/>
          <w:lang w:val="it-IT"/>
        </w:rPr>
        <w:t xml:space="preserve">presso ASL </w:t>
      </w:r>
      <w:proofErr w:type="spellStart"/>
      <w:r w:rsidR="00AF63A1">
        <w:rPr>
          <w:rFonts w:ascii="Arial Narrow" w:hAnsi="Arial Narrow"/>
          <w:lang w:val="it-IT"/>
        </w:rPr>
        <w:t>Lecce-</w:t>
      </w:r>
      <w:proofErr w:type="spellEnd"/>
      <w:r w:rsidR="00AF63A1">
        <w:rPr>
          <w:rFonts w:ascii="Arial Narrow" w:hAnsi="Arial Narrow"/>
          <w:lang w:val="it-IT"/>
        </w:rPr>
        <w:t xml:space="preserve"> Ospedale Vito </w:t>
      </w:r>
      <w:proofErr w:type="spellStart"/>
      <w:r w:rsidR="00AF63A1">
        <w:rPr>
          <w:rFonts w:ascii="Arial Narrow" w:hAnsi="Arial Narrow"/>
          <w:lang w:val="it-IT"/>
        </w:rPr>
        <w:t>Fazzi</w:t>
      </w:r>
      <w:proofErr w:type="spellEnd"/>
    </w:p>
    <w:p w:rsidR="00AF63A1" w:rsidRDefault="00AF63A1" w:rsidP="00AF63A1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</w:p>
    <w:p w:rsidR="00EC65E4" w:rsidRDefault="00EC65E4" w:rsidP="00EC65E4">
      <w:pPr>
        <w:pStyle w:val="Aaoeeu"/>
        <w:widowControl/>
        <w:tabs>
          <w:tab w:val="left" w:pos="330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1 Agosto 2017 </w:t>
      </w:r>
      <w:r w:rsidR="00AF63A1">
        <w:rPr>
          <w:rFonts w:ascii="Arial Narrow" w:hAnsi="Arial Narrow"/>
          <w:lang w:val="it-IT"/>
        </w:rPr>
        <w:t>Giugno 2020</w:t>
      </w:r>
      <w:r>
        <w:rPr>
          <w:rFonts w:ascii="Arial Narrow" w:hAnsi="Arial Narrow"/>
          <w:lang w:val="it-IT"/>
        </w:rPr>
        <w:t xml:space="preserve"> </w:t>
      </w:r>
      <w:r>
        <w:rPr>
          <w:rFonts w:ascii="Arial Narrow" w:hAnsi="Arial Narrow"/>
          <w:lang w:val="it-IT"/>
        </w:rPr>
        <w:tab/>
        <w:t xml:space="preserve">Contratto Libero Professionale presso Ospedale Bambino Gesù di Roma (sede: </w:t>
      </w:r>
      <w:r>
        <w:rPr>
          <w:rFonts w:ascii="Arial Narrow" w:hAnsi="Arial Narrow"/>
          <w:lang w:val="it-IT"/>
        </w:rPr>
        <w:tab/>
        <w:t xml:space="preserve">Piazza Sant’Onofrio n 4, Roma) come Anestesista svolgendo attività presso le </w:t>
      </w:r>
      <w:r>
        <w:rPr>
          <w:rFonts w:ascii="Arial Narrow" w:hAnsi="Arial Narrow"/>
          <w:lang w:val="it-IT"/>
        </w:rPr>
        <w:tab/>
        <w:t xml:space="preserve">sale operatorie nelle seguenti specialità chirurgiche: Neurochirurgia, Ortopedia, </w:t>
      </w:r>
      <w:r>
        <w:rPr>
          <w:rFonts w:ascii="Arial Narrow" w:hAnsi="Arial Narrow"/>
          <w:lang w:val="it-IT"/>
        </w:rPr>
        <w:tab/>
      </w:r>
      <w:proofErr w:type="spellStart"/>
      <w:r>
        <w:rPr>
          <w:rFonts w:ascii="Arial Narrow" w:hAnsi="Arial Narrow"/>
          <w:lang w:val="it-IT"/>
        </w:rPr>
        <w:t>Odontostomatologia</w:t>
      </w:r>
      <w:proofErr w:type="spellEnd"/>
      <w:r>
        <w:rPr>
          <w:rFonts w:ascii="Arial Narrow" w:hAnsi="Arial Narrow"/>
          <w:lang w:val="it-IT"/>
        </w:rPr>
        <w:t xml:space="preserve">, Otorinolaringoiatria, Chirurgia Generale, </w:t>
      </w:r>
      <w:proofErr w:type="spellStart"/>
      <w:r>
        <w:rPr>
          <w:rFonts w:ascii="Arial Narrow" w:hAnsi="Arial Narrow"/>
          <w:lang w:val="it-IT"/>
        </w:rPr>
        <w:t>Chirugia</w:t>
      </w:r>
      <w:proofErr w:type="spellEnd"/>
      <w:r>
        <w:rPr>
          <w:rFonts w:ascii="Arial Narrow" w:hAnsi="Arial Narrow"/>
          <w:lang w:val="it-IT"/>
        </w:rPr>
        <w:t xml:space="preserve"> Urologica, </w:t>
      </w:r>
      <w:r>
        <w:rPr>
          <w:rFonts w:ascii="Arial Narrow" w:hAnsi="Arial Narrow"/>
          <w:lang w:val="it-IT"/>
        </w:rPr>
        <w:tab/>
        <w:t xml:space="preserve">Chirurgia Plastica, Chirurgia endoscopica digestiva, Radiologia interventistica, </w:t>
      </w:r>
      <w:r>
        <w:rPr>
          <w:rFonts w:ascii="Arial Narrow" w:hAnsi="Arial Narrow"/>
          <w:lang w:val="it-IT"/>
        </w:rPr>
        <w:tab/>
      </w:r>
      <w:proofErr w:type="spellStart"/>
      <w:r>
        <w:rPr>
          <w:rFonts w:ascii="Arial Narrow" w:hAnsi="Arial Narrow"/>
          <w:lang w:val="it-IT"/>
        </w:rPr>
        <w:t>Chiurgia</w:t>
      </w:r>
      <w:proofErr w:type="spellEnd"/>
      <w:r>
        <w:rPr>
          <w:rFonts w:ascii="Arial Narrow" w:hAnsi="Arial Narrow"/>
          <w:lang w:val="it-IT"/>
        </w:rPr>
        <w:t xml:space="preserve"> neonatale</w:t>
      </w:r>
      <w:r w:rsidR="00AC6EDC">
        <w:rPr>
          <w:rFonts w:ascii="Arial Narrow" w:hAnsi="Arial Narrow"/>
          <w:lang w:val="it-IT"/>
        </w:rPr>
        <w:t xml:space="preserve">, </w:t>
      </w:r>
      <w:proofErr w:type="spellStart"/>
      <w:r w:rsidR="00AC6EDC">
        <w:rPr>
          <w:rFonts w:ascii="Arial Narrow" w:hAnsi="Arial Narrow"/>
          <w:lang w:val="it-IT"/>
        </w:rPr>
        <w:t>C</w:t>
      </w:r>
      <w:r>
        <w:rPr>
          <w:rFonts w:ascii="Arial Narrow" w:hAnsi="Arial Narrow"/>
          <w:lang w:val="it-IT"/>
        </w:rPr>
        <w:t>hirugia</w:t>
      </w:r>
      <w:proofErr w:type="spellEnd"/>
      <w:r>
        <w:rPr>
          <w:rFonts w:ascii="Arial Narrow" w:hAnsi="Arial Narrow"/>
          <w:lang w:val="it-IT"/>
        </w:rPr>
        <w:t xml:space="preserve"> dell</w:t>
      </w:r>
      <w:r w:rsidR="00AC6EDC">
        <w:rPr>
          <w:rFonts w:ascii="Arial Narrow" w:hAnsi="Arial Narrow"/>
          <w:lang w:val="it-IT"/>
        </w:rPr>
        <w:t>a</w:t>
      </w:r>
      <w:r>
        <w:rPr>
          <w:rFonts w:ascii="Arial Narrow" w:hAnsi="Arial Narrow"/>
          <w:lang w:val="it-IT"/>
        </w:rPr>
        <w:t xml:space="preserve"> </w:t>
      </w:r>
      <w:r w:rsidR="00AC6EDC">
        <w:rPr>
          <w:rFonts w:ascii="Arial Narrow" w:hAnsi="Arial Narrow"/>
          <w:lang w:val="it-IT"/>
        </w:rPr>
        <w:t>C</w:t>
      </w:r>
      <w:r>
        <w:rPr>
          <w:rFonts w:ascii="Arial Narrow" w:hAnsi="Arial Narrow"/>
          <w:lang w:val="it-IT"/>
        </w:rPr>
        <w:t>olonna</w:t>
      </w:r>
      <w:r w:rsidR="00AC6EDC">
        <w:rPr>
          <w:rFonts w:ascii="Arial Narrow" w:hAnsi="Arial Narrow"/>
          <w:lang w:val="it-IT"/>
        </w:rPr>
        <w:t>, Chirurgia Neonatale.</w:t>
      </w:r>
      <w:r>
        <w:rPr>
          <w:rFonts w:ascii="Arial Narrow" w:hAnsi="Arial Narrow"/>
          <w:lang w:val="it-IT"/>
        </w:rPr>
        <w:tab/>
      </w:r>
    </w:p>
    <w:p w:rsidR="00EC65E4" w:rsidRDefault="00EC65E4" w:rsidP="006C6E2F">
      <w:pPr>
        <w:pStyle w:val="Aaoeeu"/>
        <w:widowControl/>
        <w:rPr>
          <w:rFonts w:ascii="Arial Narrow" w:hAnsi="Arial Narrow"/>
          <w:lang w:val="it-IT"/>
        </w:rPr>
      </w:pPr>
    </w:p>
    <w:p w:rsidR="00EC65E4" w:rsidRDefault="00EC65E4" w:rsidP="00EC65E4">
      <w:pPr>
        <w:pStyle w:val="Aaoeeu"/>
        <w:widowControl/>
        <w:tabs>
          <w:tab w:val="left" w:pos="334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1 Aprile 2018 </w:t>
      </w:r>
      <w:r w:rsidR="00AF63A1">
        <w:rPr>
          <w:rFonts w:ascii="Arial Narrow" w:hAnsi="Arial Narrow"/>
          <w:lang w:val="it-IT"/>
        </w:rPr>
        <w:t>Giugno 2020</w:t>
      </w:r>
      <w:r>
        <w:rPr>
          <w:rFonts w:ascii="Arial Narrow" w:hAnsi="Arial Narrow"/>
          <w:lang w:val="it-IT"/>
        </w:rPr>
        <w:tab/>
        <w:t>Componente dell’</w:t>
      </w:r>
      <w:r w:rsidR="00B63F84">
        <w:rPr>
          <w:rFonts w:ascii="Arial Narrow" w:hAnsi="Arial Narrow"/>
          <w:lang w:val="it-IT"/>
        </w:rPr>
        <w:t xml:space="preserve">equipe anestesiologica di </w:t>
      </w:r>
      <w:proofErr w:type="spellStart"/>
      <w:r w:rsidR="00B63F84">
        <w:rPr>
          <w:rFonts w:ascii="Arial Narrow" w:hAnsi="Arial Narrow"/>
          <w:lang w:val="it-IT"/>
        </w:rPr>
        <w:t>altà</w:t>
      </w:r>
      <w:proofErr w:type="spellEnd"/>
      <w:r w:rsidR="00B63F84">
        <w:rPr>
          <w:rFonts w:ascii="Arial Narrow" w:hAnsi="Arial Narrow"/>
          <w:lang w:val="it-IT"/>
        </w:rPr>
        <w:t xml:space="preserve"> specialità</w:t>
      </w:r>
      <w:r>
        <w:rPr>
          <w:rFonts w:ascii="Arial Narrow" w:hAnsi="Arial Narrow"/>
          <w:lang w:val="it-IT"/>
        </w:rPr>
        <w:t xml:space="preserve"> in chirurgia </w:t>
      </w:r>
      <w:proofErr w:type="spellStart"/>
      <w:r>
        <w:rPr>
          <w:rFonts w:ascii="Arial Narrow" w:hAnsi="Arial Narrow"/>
          <w:lang w:val="it-IT"/>
        </w:rPr>
        <w:t>epato-</w:t>
      </w:r>
      <w:proofErr w:type="spellEnd"/>
      <w:r w:rsidR="00B63F84"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 xml:space="preserve">biliare e chirurgia del trapianto d’organo di fegato e rene dell’Ospedale pediatrico </w:t>
      </w:r>
      <w:r>
        <w:rPr>
          <w:rFonts w:ascii="Arial Narrow" w:hAnsi="Arial Narrow"/>
          <w:lang w:val="it-IT"/>
        </w:rPr>
        <w:tab/>
        <w:t>Bambino Gesù di Roma</w:t>
      </w:r>
    </w:p>
    <w:p w:rsidR="00B63F84" w:rsidRDefault="00B63F84" w:rsidP="00EC65E4">
      <w:pPr>
        <w:pStyle w:val="Aaoeeu"/>
        <w:widowControl/>
        <w:tabs>
          <w:tab w:val="left" w:pos="3345"/>
        </w:tabs>
        <w:rPr>
          <w:rFonts w:ascii="Arial Narrow" w:hAnsi="Arial Narrow"/>
          <w:lang w:val="it-IT"/>
        </w:rPr>
      </w:pPr>
    </w:p>
    <w:p w:rsidR="00B63F84" w:rsidRDefault="00B63F84" w:rsidP="00B63F84">
      <w:pPr>
        <w:pStyle w:val="Aaoeeu"/>
        <w:widowControl/>
        <w:tabs>
          <w:tab w:val="left" w:pos="334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1 Luglio 2017 a</w:t>
      </w:r>
      <w:r w:rsidR="00AF63A1">
        <w:rPr>
          <w:rFonts w:ascii="Arial Narrow" w:hAnsi="Arial Narrow"/>
          <w:lang w:val="it-IT"/>
        </w:rPr>
        <w:t xml:space="preserve"> Luglio 2020</w:t>
      </w:r>
      <w:r>
        <w:rPr>
          <w:rFonts w:ascii="Arial Narrow" w:hAnsi="Arial Narrow"/>
          <w:lang w:val="it-IT"/>
        </w:rPr>
        <w:tab/>
        <w:t xml:space="preserve">Collaborazione professionale presso la sala operatoria e la terapia intensiva della </w:t>
      </w:r>
      <w:r>
        <w:rPr>
          <w:rFonts w:ascii="Arial Narrow" w:hAnsi="Arial Narrow"/>
          <w:lang w:val="it-IT"/>
        </w:rPr>
        <w:tab/>
        <w:t xml:space="preserve">Clinica Privata </w:t>
      </w:r>
      <w:proofErr w:type="spellStart"/>
      <w:r>
        <w:rPr>
          <w:rFonts w:ascii="Arial Narrow" w:hAnsi="Arial Narrow"/>
          <w:lang w:val="it-IT"/>
        </w:rPr>
        <w:t>Paideia</w:t>
      </w:r>
      <w:proofErr w:type="spellEnd"/>
      <w:r>
        <w:rPr>
          <w:rFonts w:ascii="Arial Narrow" w:hAnsi="Arial Narrow"/>
          <w:lang w:val="it-IT"/>
        </w:rPr>
        <w:t xml:space="preserve"> di Roma (Responsabile Dott.ssa Paola Marino)</w:t>
      </w:r>
    </w:p>
    <w:p w:rsidR="00B63F84" w:rsidRDefault="00B63F84" w:rsidP="00B63F84">
      <w:pPr>
        <w:pStyle w:val="Aaoeeu"/>
        <w:widowControl/>
        <w:tabs>
          <w:tab w:val="left" w:pos="3345"/>
        </w:tabs>
        <w:rPr>
          <w:rFonts w:ascii="Arial Narrow" w:hAnsi="Arial Narrow"/>
          <w:lang w:val="it-IT"/>
        </w:rPr>
      </w:pPr>
    </w:p>
    <w:p w:rsidR="00B63F84" w:rsidRDefault="00B63F84" w:rsidP="00B63F84">
      <w:pPr>
        <w:pStyle w:val="Aaoeeu"/>
        <w:widowControl/>
        <w:tabs>
          <w:tab w:val="left" w:pos="334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1 Gennaio 2018 a</w:t>
      </w:r>
      <w:r w:rsidR="00AF63A1">
        <w:rPr>
          <w:rFonts w:ascii="Arial Narrow" w:hAnsi="Arial Narrow"/>
          <w:lang w:val="it-IT"/>
        </w:rPr>
        <w:t xml:space="preserve"> Luglio 2020</w:t>
      </w:r>
      <w:r>
        <w:rPr>
          <w:rFonts w:ascii="Arial Narrow" w:hAnsi="Arial Narrow"/>
          <w:lang w:val="it-IT"/>
        </w:rPr>
        <w:tab/>
        <w:t xml:space="preserve">Collaborazione professionale presso la sala operatoria e la terapia intensiva della </w:t>
      </w:r>
      <w:r>
        <w:rPr>
          <w:rFonts w:ascii="Arial Narrow" w:hAnsi="Arial Narrow"/>
          <w:lang w:val="it-IT"/>
        </w:rPr>
        <w:tab/>
        <w:t>Clinica Mater Dei di Roma (responsabile Prof.ssa Rocco)</w:t>
      </w:r>
    </w:p>
    <w:p w:rsidR="00EC65E4" w:rsidRPr="005D6AD3" w:rsidRDefault="00EC65E4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33F9B" w:rsidRDefault="00633F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33F9B" w:rsidRDefault="00633F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33F9B" w:rsidRDefault="00633F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33F9B" w:rsidRDefault="00633F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33F9B" w:rsidRDefault="00633F9B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Pr="001F046A" w:rsidRDefault="006C6E2F" w:rsidP="006C6E2F">
      <w:pPr>
        <w:pStyle w:val="Aaoeeu"/>
        <w:widowControl/>
        <w:rPr>
          <w:rFonts w:ascii="Arial Narrow" w:hAnsi="Arial Narrow"/>
          <w:i/>
          <w:lang w:val="it-IT"/>
        </w:rPr>
      </w:pPr>
    </w:p>
    <w:tbl>
      <w:tblPr>
        <w:tblpPr w:leftFromText="141" w:rightFromText="141" w:vertAnchor="text" w:tblpY="1"/>
        <w:tblOverlap w:val="never"/>
        <w:tblW w:w="10456" w:type="dxa"/>
        <w:tblLayout w:type="fixed"/>
        <w:tblLook w:val="0000"/>
      </w:tblPr>
      <w:tblGrid>
        <w:gridCol w:w="2943"/>
        <w:gridCol w:w="284"/>
        <w:gridCol w:w="7229"/>
      </w:tblGrid>
      <w:tr w:rsidR="006C6E2F" w:rsidTr="00633F9B">
        <w:tc>
          <w:tcPr>
            <w:tcW w:w="2943" w:type="dxa"/>
          </w:tcPr>
          <w:p w:rsidR="00633F9B" w:rsidRDefault="00633F9B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202</w:t>
            </w:r>
            <w:r w:rsidR="005C7F37">
              <w:rPr>
                <w:rFonts w:ascii="Arial Narrow" w:hAnsi="Arial Narrow"/>
                <w:i w:val="0"/>
                <w:sz w:val="20"/>
                <w:lang w:val="it-IT"/>
              </w:rPr>
              <w:t>4-Gennaio 2025</w:t>
            </w:r>
          </w:p>
          <w:p w:rsidR="005C7F37" w:rsidRDefault="005C7F37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6C6E2F" w:rsidRDefault="005C7F37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2021-Gennaio 2022</w:t>
            </w:r>
          </w:p>
        </w:tc>
        <w:tc>
          <w:tcPr>
            <w:tcW w:w="284" w:type="dxa"/>
          </w:tcPr>
          <w:p w:rsidR="006C6E2F" w:rsidRDefault="006C6E2F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B77AD" w:rsidRDefault="00AB77AD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Master </w:t>
            </w:r>
            <w:r w:rsidRPr="00AB77AD">
              <w:rPr>
                <w:rFonts w:ascii="Arial Narrow" w:hAnsi="Arial Narrow"/>
                <w:i w:val="0"/>
                <w:sz w:val="20"/>
                <w:lang w:val="it-IT"/>
              </w:rPr>
              <w:t xml:space="preserve">II Livello presso Università di Pavia in </w:t>
            </w:r>
            <w:r w:rsidR="005C7F37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proofErr w:type="spellStart"/>
            <w:r w:rsidRPr="00AB77AD">
              <w:rPr>
                <w:rFonts w:ascii="Arial Narrow" w:hAnsi="Arial Narrow"/>
                <w:i w:val="0"/>
                <w:sz w:val="20"/>
                <w:lang w:val="it-IT"/>
              </w:rPr>
              <w:t>Ossigeno-ozonoterapia</w:t>
            </w:r>
            <w:proofErr w:type="spellEnd"/>
            <w:r w:rsidRPr="00AB77AD">
              <w:rPr>
                <w:rFonts w:ascii="Arial Narrow" w:hAnsi="Arial Narrow"/>
                <w:i w:val="0"/>
                <w:sz w:val="20"/>
                <w:lang w:val="it-IT"/>
              </w:rPr>
              <w:t xml:space="preserve"> (SIOOT)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5C7F37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5C7F37" w:rsidRDefault="005C7F37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633F9B" w:rsidRDefault="00AB77AD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633F9B">
              <w:rPr>
                <w:rFonts w:ascii="Arial Narrow" w:hAnsi="Arial Narrow"/>
                <w:i w:val="0"/>
                <w:sz w:val="20"/>
                <w:lang w:val="it-IT"/>
              </w:rPr>
              <w:t xml:space="preserve">Master II Livello presso Università La Sapienza di Roma: </w:t>
            </w:r>
            <w:r w:rsidR="005C7F37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r w:rsidR="00633F9B">
              <w:rPr>
                <w:rFonts w:ascii="Arial Narrow" w:hAnsi="Arial Narrow"/>
                <w:i w:val="0"/>
                <w:sz w:val="20"/>
                <w:lang w:val="it-IT"/>
              </w:rPr>
              <w:t>Terapia del dolore cronico: tecniche invasive e mini invasive</w:t>
            </w:r>
            <w:r w:rsidR="005C7F37">
              <w:rPr>
                <w:rFonts w:ascii="Arial Narrow" w:hAnsi="Arial Narrow"/>
                <w:i w:val="0"/>
                <w:sz w:val="20"/>
                <w:lang w:val="it-IT"/>
              </w:rPr>
              <w:t>”</w:t>
            </w:r>
            <w:r w:rsidR="00633F9B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633F9B" w:rsidRDefault="00633F9B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6C6E2F" w:rsidRDefault="00A108A7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Roma “La Sapienza"</w:t>
            </w:r>
            <w:r w:rsidR="00AD1338">
              <w:rPr>
                <w:rFonts w:ascii="Arial Narrow" w:hAnsi="Arial Narrow"/>
                <w:i w:val="0"/>
                <w:sz w:val="20"/>
                <w:lang w:val="it-IT"/>
              </w:rPr>
              <w:t>, Facoltà di Medicina e Psicologia</w:t>
            </w:r>
          </w:p>
          <w:p w:rsidR="00AD1338" w:rsidRDefault="006327C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Policlinico Umberto I</w:t>
            </w:r>
            <w:r w:rsidR="005D6AD3">
              <w:rPr>
                <w:rFonts w:ascii="Arial Narrow" w:hAnsi="Arial Narrow"/>
                <w:i w:val="0"/>
                <w:sz w:val="20"/>
                <w:lang w:val="it-IT"/>
              </w:rPr>
              <w:t>, Roma</w:t>
            </w:r>
          </w:p>
        </w:tc>
      </w:tr>
      <w:tr w:rsidR="006C6E2F" w:rsidTr="00633F9B">
        <w:trPr>
          <w:trHeight w:val="667"/>
        </w:trPr>
        <w:tc>
          <w:tcPr>
            <w:tcW w:w="2943" w:type="dxa"/>
          </w:tcPr>
          <w:p w:rsidR="006C6E2F" w:rsidRDefault="00633F9B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 5/07/2012  a 27/06/2017</w:t>
            </w:r>
          </w:p>
        </w:tc>
        <w:tc>
          <w:tcPr>
            <w:tcW w:w="284" w:type="dxa"/>
          </w:tcPr>
          <w:p w:rsidR="006C6E2F" w:rsidRDefault="006C6E2F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6C6E2F" w:rsidRDefault="004B1F48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di Specializzazion</w:t>
            </w:r>
            <w:r w:rsidRPr="004B1F48">
              <w:rPr>
                <w:rFonts w:ascii="Arial Narrow" w:hAnsi="Arial Narrow"/>
                <w:i w:val="0"/>
                <w:sz w:val="20"/>
                <w:lang w:val="it-IT"/>
              </w:rPr>
              <w:t>e in</w:t>
            </w:r>
            <w:r w:rsidR="00AD1338" w:rsidRPr="004B1F48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4B1F48">
              <w:rPr>
                <w:rFonts w:ascii="Arial Narrow" w:hAnsi="Arial Narrow"/>
                <w:i w:val="0"/>
                <w:sz w:val="20"/>
                <w:lang w:val="it-IT"/>
              </w:rPr>
              <w:t xml:space="preserve">ANESTESIA, RIANIMAZIONE, TERAPIA INTENSIVA E DEL DOLORE [ORDIN. 2015]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diploma di specializzazione conseguito il 27 Giugno 2018 </w:t>
            </w:r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voto 70/70 tesi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 xml:space="preserve"> sperimentale in collaborazione con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>l’ O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 xml:space="preserve">spedale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Pediatrico 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>Bambino G</w:t>
            </w:r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esù di Roma dal titolo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”La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Near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Infrared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Spectroscopy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 (NIRS) nella prevenzione dell’ipotensione arteriosa in chirurga neonatale maggiore (relatore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Dott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Picardo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/Dott.ssa </w:t>
            </w:r>
            <w:proofErr w:type="spellStart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Sgro</w:t>
            </w:r>
            <w:proofErr w:type="spellEnd"/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4B1F48" w:rsidRPr="004B1F48" w:rsidRDefault="004B1F48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C76E5" w:rsidRPr="001F046A" w:rsidTr="00633F9B">
        <w:tc>
          <w:tcPr>
            <w:tcW w:w="2943" w:type="dxa"/>
          </w:tcPr>
          <w:p w:rsidR="003C76E5" w:rsidRDefault="009B62CE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01/05/2016 al 26/06/2017</w:t>
            </w:r>
          </w:p>
        </w:tc>
        <w:tc>
          <w:tcPr>
            <w:tcW w:w="284" w:type="dxa"/>
          </w:tcPr>
          <w:p w:rsidR="003C76E5" w:rsidRDefault="003C76E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C76E5" w:rsidRPr="001F046A" w:rsidRDefault="003C76E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2695" w:rsidTr="00633F9B">
        <w:tc>
          <w:tcPr>
            <w:tcW w:w="2943" w:type="dxa"/>
          </w:tcPr>
          <w:p w:rsidR="00F02695" w:rsidRDefault="00F02695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F02695" w:rsidRDefault="00F0269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02695" w:rsidRDefault="006327C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Specialista in formazione presso Ospedale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Pediatrico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Bambino Gesù di Roma </w:t>
            </w:r>
          </w:p>
          <w:p w:rsidR="009B62CE" w:rsidRPr="003C76E5" w:rsidRDefault="009B62CE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2695" w:rsidRPr="00A85509" w:rsidTr="00633F9B">
        <w:tc>
          <w:tcPr>
            <w:tcW w:w="2943" w:type="dxa"/>
          </w:tcPr>
          <w:p w:rsidR="00F02695" w:rsidRPr="001F046A" w:rsidRDefault="00F02695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F02695" w:rsidRPr="001F046A" w:rsidRDefault="00F0269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9B62CE" w:rsidRPr="003C76E5" w:rsidRDefault="00F0269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C76E5">
              <w:rPr>
                <w:rFonts w:ascii="Arial Narrow" w:hAnsi="Arial Narrow"/>
                <w:i w:val="0"/>
                <w:sz w:val="20"/>
                <w:lang w:val="it-IT"/>
              </w:rPr>
              <w:t>An</w:t>
            </w:r>
            <w:r w:rsidR="006327C5">
              <w:rPr>
                <w:rFonts w:ascii="Arial Narrow" w:hAnsi="Arial Narrow"/>
                <w:i w:val="0"/>
                <w:sz w:val="20"/>
                <w:lang w:val="it-IT"/>
              </w:rPr>
              <w:t xml:space="preserve">estesia 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pediatrica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 xml:space="preserve"> e neonatale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e Rianimazione pediatrica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 xml:space="preserve"> (Tutor Dott.ssa </w:t>
            </w:r>
            <w:proofErr w:type="spellStart"/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>Sgro</w:t>
            </w:r>
            <w:proofErr w:type="spellEnd"/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>).</w:t>
            </w:r>
          </w:p>
          <w:p w:rsidR="00F02695" w:rsidRPr="003C76E5" w:rsidRDefault="00F0269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2695" w:rsidRPr="003C76E5" w:rsidTr="00633F9B">
        <w:tc>
          <w:tcPr>
            <w:tcW w:w="2943" w:type="dxa"/>
          </w:tcPr>
          <w:p w:rsidR="00F02695" w:rsidRPr="00556D0D" w:rsidRDefault="009B62CE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 01/01/2017 al 15/06/2017</w:t>
            </w:r>
          </w:p>
        </w:tc>
        <w:tc>
          <w:tcPr>
            <w:tcW w:w="284" w:type="dxa"/>
          </w:tcPr>
          <w:p w:rsidR="00F02695" w:rsidRPr="003C76E5" w:rsidRDefault="00F0269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02695" w:rsidRPr="003C76E5" w:rsidRDefault="00F02695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02695" w:rsidRPr="003C76E5" w:rsidTr="00633F9B">
        <w:tc>
          <w:tcPr>
            <w:tcW w:w="2943" w:type="dxa"/>
          </w:tcPr>
          <w:p w:rsidR="00F02695" w:rsidRPr="003C76E5" w:rsidRDefault="00F02695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F02695" w:rsidRPr="003C76E5" w:rsidRDefault="00F0269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02695" w:rsidRPr="003C76E5" w:rsidRDefault="009B62CE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Progetto di ricerca con approvazione del comitato etico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dell’Ospedale Bambino 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>G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esù di Roma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(Protocollo 1285_OPBG_2016) dal titolo: “La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Near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infrared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spectroscopy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(NIRS) nella prevenzione dell’ipotensione arteriosa in chirurgia neonatale maggiore” (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>T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utor Dott.ssa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Sgro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</w:tr>
      <w:tr w:rsidR="00F02695" w:rsidRPr="003C76E5" w:rsidTr="00633F9B">
        <w:trPr>
          <w:trHeight w:val="742"/>
        </w:trPr>
        <w:tc>
          <w:tcPr>
            <w:tcW w:w="2943" w:type="dxa"/>
          </w:tcPr>
          <w:p w:rsidR="001D22AA" w:rsidRPr="003C76E5" w:rsidRDefault="001D22AA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F02695" w:rsidRPr="003C76E5" w:rsidRDefault="00F02695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02695" w:rsidRDefault="008542C3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Anestesia Pediatrica</w:t>
            </w:r>
          </w:p>
          <w:p w:rsidR="00AB37EE" w:rsidRDefault="00AB37EE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D5C07" w:rsidRPr="003C76E5" w:rsidRDefault="00BD5C07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B62CE" w:rsidTr="00633F9B">
        <w:trPr>
          <w:gridAfter w:val="1"/>
          <w:wAfter w:w="7229" w:type="dxa"/>
        </w:trPr>
        <w:tc>
          <w:tcPr>
            <w:tcW w:w="2943" w:type="dxa"/>
          </w:tcPr>
          <w:p w:rsidR="009B62CE" w:rsidRDefault="008F0013" w:rsidP="00633F9B">
            <w:pPr>
              <w:pStyle w:val="OiaeaeiYiio2"/>
              <w:widowControl/>
              <w:spacing w:before="20" w:after="20"/>
              <w:jc w:val="center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F0013">
              <w:rPr>
                <w:rFonts w:ascii="Arial Narrow" w:hAnsi="Arial Narrow"/>
                <w:noProof/>
                <w:lang w:val="it-IT" w:eastAsia="it-IT"/>
              </w:rPr>
              <w:pict>
                <v:line id="Line 5" o:spid="_x0000_s1027" style="position:absolute;left:0;text-align:left;z-index:251662336;visibility:visible;mso-wrap-distance-left:3.17494mm;mso-wrap-distance-right:3.17494mm;mso-position-horizontal-relative:text;mso-position-vertical-relative:text" from="150.85pt,1.5pt" to="150.85pt,754.2pt">
                  <o:lock v:ext="edit" shapetype="f"/>
                </v:line>
              </w:pict>
            </w:r>
            <w:r w:rsidR="009B62CE" w:rsidRPr="00BD5C07"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9B62CE" w:rsidRPr="00BD5C07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>10/03/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2012</w:t>
            </w:r>
          </w:p>
        </w:tc>
        <w:tc>
          <w:tcPr>
            <w:tcW w:w="284" w:type="dxa"/>
          </w:tcPr>
          <w:p w:rsidR="009B62CE" w:rsidRDefault="009B62CE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B62CE" w:rsidTr="00633F9B">
        <w:trPr>
          <w:gridAfter w:val="1"/>
          <w:wAfter w:w="7229" w:type="dxa"/>
        </w:trPr>
        <w:tc>
          <w:tcPr>
            <w:tcW w:w="2943" w:type="dxa"/>
          </w:tcPr>
          <w:p w:rsidR="009B62CE" w:rsidRDefault="009B62CE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9B62CE" w:rsidRDefault="009B62CE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1F046A" w:rsidRPr="001F046A" w:rsidTr="00633F9B">
        <w:trPr>
          <w:trHeight w:val="742"/>
        </w:trPr>
        <w:tc>
          <w:tcPr>
            <w:tcW w:w="2943" w:type="dxa"/>
          </w:tcPr>
          <w:p w:rsidR="001F046A" w:rsidRPr="001F046A" w:rsidRDefault="001F046A" w:rsidP="00633F9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1F046A" w:rsidRPr="001F046A" w:rsidRDefault="001F046A" w:rsidP="00633F9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A85509" w:rsidRDefault="009B62CE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r w:rsidR="001F046A" w:rsidRPr="001F046A">
              <w:rPr>
                <w:rFonts w:ascii="Arial Narrow" w:hAnsi="Arial Narrow"/>
                <w:i w:val="0"/>
                <w:sz w:val="20"/>
                <w:lang w:val="it-IT"/>
              </w:rPr>
              <w:t>bilitazione all’esercizio della pr</w:t>
            </w:r>
            <w:r w:rsidR="001F046A">
              <w:rPr>
                <w:rFonts w:ascii="Arial Narrow" w:hAnsi="Arial Narrow"/>
                <w:i w:val="0"/>
                <w:sz w:val="20"/>
                <w:lang w:val="it-IT"/>
              </w:rPr>
              <w:t>ofessione</w:t>
            </w:r>
            <w:r w:rsidR="00A85509">
              <w:rPr>
                <w:rFonts w:ascii="Arial Narrow" w:hAnsi="Arial Narrow"/>
                <w:i w:val="0"/>
                <w:sz w:val="20"/>
                <w:lang w:val="it-IT"/>
              </w:rPr>
              <w:t xml:space="preserve"> medica</w:t>
            </w:r>
            <w:r w:rsidR="001F046A">
              <w:rPr>
                <w:rFonts w:ascii="Arial Narrow" w:hAnsi="Arial Narrow"/>
                <w:i w:val="0"/>
                <w:sz w:val="20"/>
                <w:lang w:val="it-IT"/>
              </w:rPr>
              <w:t xml:space="preserve"> nella Sessione di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Ottobre 2011</w:t>
            </w:r>
            <w:r w:rsidR="001F046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EC65E4">
              <w:rPr>
                <w:rFonts w:ascii="Arial Narrow" w:hAnsi="Arial Narrow"/>
                <w:i w:val="0"/>
                <w:sz w:val="20"/>
                <w:lang w:val="it-IT"/>
              </w:rPr>
              <w:t>ed</w:t>
            </w:r>
          </w:p>
          <w:p w:rsidR="001F046A" w:rsidRPr="00A85509" w:rsidRDefault="00A85509" w:rsidP="00633F9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</w:t>
            </w:r>
            <w:r w:rsidR="001F046A" w:rsidRPr="001F046A">
              <w:rPr>
                <w:rFonts w:ascii="Arial Narrow" w:hAnsi="Arial Narrow"/>
                <w:i w:val="0"/>
                <w:sz w:val="20"/>
                <w:lang w:val="it-IT"/>
              </w:rPr>
              <w:t>scrizione all’Albo dei Medici Chiru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rgi di Brindisi</w:t>
            </w:r>
            <w:r w:rsidR="001F046A">
              <w:rPr>
                <w:rFonts w:ascii="Arial Narrow" w:hAnsi="Arial Narrow"/>
                <w:i w:val="0"/>
                <w:sz w:val="20"/>
                <w:lang w:val="it-IT"/>
              </w:rPr>
              <w:t xml:space="preserve"> dal 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10/03</w:t>
            </w:r>
            <w:r w:rsidR="00966E72">
              <w:rPr>
                <w:rFonts w:ascii="Arial Narrow" w:hAnsi="Arial Narrow"/>
                <w:i w:val="0"/>
                <w:sz w:val="20"/>
                <w:lang w:val="it-IT"/>
              </w:rPr>
              <w:t>/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2012 n 3209</w:t>
            </w:r>
          </w:p>
        </w:tc>
      </w:tr>
    </w:tbl>
    <w:p w:rsidR="009F606C" w:rsidRDefault="00633F9B" w:rsidP="006C6E2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textWrapping" w:clear="all"/>
      </w:r>
    </w:p>
    <w:p w:rsidR="005039B6" w:rsidRDefault="005039B6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7534D3" w:rsidTr="006166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9B62CE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 Settembre 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>2005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 Luglio 2011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534D3" w:rsidTr="006166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Roma “La Sapienza", Facoltà di Medicina e Psicologia</w:t>
            </w:r>
          </w:p>
          <w:p w:rsidR="007534D3" w:rsidRDefault="009B62CE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Policlinico Umberto I</w:t>
            </w:r>
            <w:r w:rsidR="000977E8">
              <w:rPr>
                <w:rFonts w:ascii="Arial Narrow" w:hAnsi="Arial Narrow"/>
                <w:i w:val="0"/>
                <w:sz w:val="20"/>
                <w:lang w:val="it-IT"/>
              </w:rPr>
              <w:t>, Roma</w:t>
            </w:r>
          </w:p>
        </w:tc>
      </w:tr>
      <w:tr w:rsidR="007534D3" w:rsidRPr="00AD1338" w:rsidTr="006166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4D3" w:rsidRPr="001443BC" w:rsidRDefault="007534D3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4D3" w:rsidRPr="001443BC" w:rsidRDefault="003E047C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443BC">
              <w:rPr>
                <w:rFonts w:ascii="Arial Narrow" w:hAnsi="Arial Narrow"/>
                <w:i w:val="0"/>
                <w:sz w:val="20"/>
                <w:lang w:val="it-IT"/>
              </w:rPr>
              <w:t xml:space="preserve"> LAUREA SPECIALISTICA A CICLO UNICO di ordinamento DM 509/99 e il titolo di dottore magistrale in MEDICINA E CHIRURGIA U.E. [LSCU (DM 509/99) - ORDIN. 2002] -(classe 46/S),</w:t>
            </w:r>
            <w:r w:rsidR="00F0069A" w:rsidRPr="001443BC">
              <w:rPr>
                <w:rFonts w:ascii="Arial Narrow" w:hAnsi="Arial Narrow"/>
                <w:i w:val="0"/>
                <w:sz w:val="20"/>
                <w:lang w:val="it-IT"/>
              </w:rPr>
              <w:t xml:space="preserve"> con votazione di 110 e lode/110</w:t>
            </w:r>
            <w:r w:rsidR="001443BC" w:rsidRPr="001443BC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7534D3" w:rsidTr="006166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7534D3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4D3" w:rsidRPr="001443BC" w:rsidRDefault="007534D3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4D3" w:rsidRDefault="001443BC" w:rsidP="001443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443BC">
              <w:rPr>
                <w:rFonts w:ascii="Arial Narrow" w:hAnsi="Arial Narrow"/>
                <w:i w:val="0"/>
                <w:sz w:val="20"/>
                <w:lang w:val="it-IT"/>
              </w:rPr>
              <w:t>Tesi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sperimentale</w:t>
            </w:r>
            <w:r w:rsidRPr="001443BC">
              <w:rPr>
                <w:rFonts w:ascii="Arial Narrow" w:hAnsi="Arial Narrow"/>
                <w:i w:val="0"/>
                <w:sz w:val="20"/>
                <w:lang w:val="it-IT"/>
              </w:rPr>
              <w:t xml:space="preserve">: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Efficacia e sicurezza del monitoraggio emodinamico con </w:t>
            </w:r>
            <w:proofErr w:type="spellStart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Vigileo</w:t>
            </w:r>
            <w:proofErr w:type="spellEnd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e variazioni dell’</w:t>
            </w:r>
            <w:proofErr w:type="spellStart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ossimetria</w:t>
            </w:r>
            <w:proofErr w:type="spellEnd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in corso di </w:t>
            </w:r>
            <w:proofErr w:type="spellStart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>tromboendoarerectomia</w:t>
            </w:r>
            <w:proofErr w:type="spellEnd"/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“</w:t>
            </w:r>
            <w:r w:rsidR="00AC6EDC">
              <w:rPr>
                <w:rFonts w:ascii="Arial Narrow" w:hAnsi="Arial Narrow"/>
                <w:i w:val="0"/>
                <w:sz w:val="20"/>
                <w:lang w:val="it-IT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Relatore Prof.</w:t>
            </w:r>
            <w:r w:rsidR="009B62C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="009B62CE" w:rsidRPr="00AC6EDC">
              <w:rPr>
                <w:rFonts w:ascii="Arial Narrow" w:hAnsi="Arial Narrow"/>
                <w:bCs/>
                <w:i w:val="0"/>
                <w:sz w:val="20"/>
                <w:lang w:val="it-IT"/>
              </w:rPr>
              <w:t>G.Tel</w:t>
            </w:r>
            <w:r w:rsidR="00173E22" w:rsidRPr="00AC6EDC">
              <w:rPr>
                <w:rFonts w:ascii="Arial Narrow" w:hAnsi="Arial Narrow"/>
                <w:bCs/>
                <w:i w:val="0"/>
                <w:sz w:val="20"/>
                <w:lang w:val="it-IT"/>
              </w:rPr>
              <w:t>lan</w:t>
            </w:r>
            <w:proofErr w:type="spellEnd"/>
            <w:r w:rsidR="00AC6EDC">
              <w:rPr>
                <w:rFonts w:ascii="Arial Narrow" w:hAnsi="Arial Narrow"/>
                <w:bCs/>
                <w:i w:val="0"/>
                <w:sz w:val="20"/>
                <w:lang w:val="it-IT"/>
              </w:rPr>
              <w:t>)</w:t>
            </w:r>
            <w:r w:rsidR="008A6C1F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B4330C" w:rsidRDefault="00B4330C" w:rsidP="001443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B4330C" w:rsidRPr="00B4330C" w:rsidRDefault="00B4330C" w:rsidP="001443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Internati</w:t>
            </w:r>
            <w:r w:rsidRPr="00B4330C">
              <w:rPr>
                <w:rFonts w:ascii="Arial Narrow" w:hAnsi="Arial Narrow"/>
                <w:i w:val="0"/>
                <w:sz w:val="20"/>
                <w:lang w:val="it-IT"/>
              </w:rPr>
              <w:t xml:space="preserve"> durante il corso di laurea presso i seguenti reparti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>: Scienze cardiovascolari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 xml:space="preserve"> respi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>r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>atorie e geriatriche, DEA-Area Rossa,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Anestesia</w:t>
            </w:r>
          </w:p>
          <w:p w:rsidR="007534D3" w:rsidRPr="001443BC" w:rsidRDefault="007534D3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73E22" w:rsidTr="006166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73E22" w:rsidRDefault="00173E22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73E22" w:rsidRPr="001443BC" w:rsidRDefault="00173E22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73E22" w:rsidRPr="001443BC" w:rsidRDefault="00173E22" w:rsidP="001443B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44F35" w:rsidRPr="00173E22" w:rsidRDefault="00173E22" w:rsidP="00173E22">
      <w:pPr>
        <w:tabs>
          <w:tab w:val="left" w:pos="720"/>
          <w:tab w:val="left" w:pos="1440"/>
          <w:tab w:val="left" w:pos="2160"/>
          <w:tab w:val="left" w:pos="2880"/>
          <w:tab w:val="left" w:pos="334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173E22">
        <w:rPr>
          <w:rFonts w:ascii="Arial Narrow" w:hAnsi="Arial Narrow"/>
        </w:rPr>
        <w:t>Dicembre 2008-Giugno 2011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Percorso di eccellenza con il progetto di ricerca “Efficacia della procedura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anestesiologica nel percorso della </w:t>
      </w:r>
      <w:proofErr w:type="spellStart"/>
      <w:r>
        <w:rPr>
          <w:rFonts w:ascii="Arial Narrow" w:hAnsi="Arial Narrow"/>
        </w:rPr>
        <w:t>Day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Surgery</w:t>
      </w:r>
      <w:proofErr w:type="spellEnd"/>
      <w:r>
        <w:rPr>
          <w:rFonts w:ascii="Arial Narrow" w:hAnsi="Arial Narrow"/>
        </w:rPr>
        <w:t xml:space="preserve">”; relatore dei seguenti seminari: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Maxi emergenze e politrauma, Approccia anestesiologico nel pazi</w:t>
      </w:r>
      <w:r w:rsidR="00AC6EDC">
        <w:rPr>
          <w:rFonts w:ascii="Arial Narrow" w:hAnsi="Arial Narrow"/>
        </w:rPr>
        <w:t>e</w:t>
      </w:r>
      <w:r>
        <w:rPr>
          <w:rFonts w:ascii="Arial Narrow" w:hAnsi="Arial Narrow"/>
        </w:rPr>
        <w:t>nte fr</w:t>
      </w:r>
      <w:r w:rsidR="00AC6EDC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gile,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Anestesia in </w:t>
      </w:r>
      <w:proofErr w:type="spellStart"/>
      <w:r>
        <w:rPr>
          <w:rFonts w:ascii="Arial Narrow" w:hAnsi="Arial Narrow"/>
        </w:rPr>
        <w:t>Day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Surgery</w:t>
      </w:r>
      <w:proofErr w:type="spellEnd"/>
      <w:r>
        <w:rPr>
          <w:rFonts w:ascii="Arial Narrow" w:hAnsi="Arial Narrow"/>
        </w:rPr>
        <w:t xml:space="preserve"> ( Tutor Prof G. </w:t>
      </w:r>
      <w:proofErr w:type="spellStart"/>
      <w:r>
        <w:rPr>
          <w:rFonts w:ascii="Arial Narrow" w:hAnsi="Arial Narrow"/>
        </w:rPr>
        <w:t>Tellan</w:t>
      </w:r>
      <w:proofErr w:type="spellEnd"/>
      <w:r>
        <w:rPr>
          <w:rFonts w:ascii="Arial Narrow" w:hAnsi="Arial Narrow"/>
        </w:rPr>
        <w:t>)</w:t>
      </w:r>
    </w:p>
    <w:p w:rsidR="00717C98" w:rsidRDefault="00717C98" w:rsidP="006C6E2F">
      <w:pPr>
        <w:rPr>
          <w:rFonts w:ascii="Arial Narrow" w:hAnsi="Arial Narrow"/>
          <w:b/>
        </w:rPr>
      </w:pPr>
    </w:p>
    <w:tbl>
      <w:tblPr>
        <w:tblW w:w="10456" w:type="dxa"/>
        <w:tblLayout w:type="fixed"/>
        <w:tblLook w:val="0000"/>
      </w:tblPr>
      <w:tblGrid>
        <w:gridCol w:w="2943"/>
        <w:gridCol w:w="284"/>
        <w:gridCol w:w="7229"/>
      </w:tblGrid>
      <w:tr w:rsidR="00717C98" w:rsidTr="006166D5">
        <w:tc>
          <w:tcPr>
            <w:tcW w:w="2943" w:type="dxa"/>
          </w:tcPr>
          <w:p w:rsidR="00B63F84" w:rsidRDefault="00B63F84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Settembre 2004-Settembre 2005 </w:t>
            </w:r>
          </w:p>
          <w:p w:rsidR="00B63F84" w:rsidRDefault="00717C98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 xml:space="preserve"> </w:t>
            </w:r>
          </w:p>
          <w:p w:rsidR="00717C98" w:rsidRDefault="00173E22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Luglio 2004</w:t>
            </w:r>
          </w:p>
        </w:tc>
        <w:tc>
          <w:tcPr>
            <w:tcW w:w="284" w:type="dxa"/>
          </w:tcPr>
          <w:p w:rsidR="00717C98" w:rsidRDefault="00717C98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17C98" w:rsidRPr="001F046A" w:rsidRDefault="00B63F84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Università degli Studi di Roma Tor Vergata, </w:t>
            </w:r>
            <w:r w:rsidR="0026457C">
              <w:rPr>
                <w:rFonts w:ascii="Arial Narrow" w:hAnsi="Arial Narrow"/>
                <w:i w:val="0"/>
                <w:sz w:val="20"/>
                <w:lang w:val="it-IT"/>
              </w:rPr>
              <w:t xml:space="preserve">iscrizione al primo anno della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Facotà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Biologia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Umana</w:t>
            </w:r>
          </w:p>
        </w:tc>
      </w:tr>
      <w:tr w:rsidR="00717C98" w:rsidTr="006166D5">
        <w:tc>
          <w:tcPr>
            <w:tcW w:w="2943" w:type="dxa"/>
          </w:tcPr>
          <w:p w:rsidR="00717C98" w:rsidRDefault="00717C98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717C98" w:rsidRDefault="00717C98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17C98" w:rsidRDefault="00717C98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Liceo</w:t>
            </w:r>
            <w:r w:rsidR="009700EB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8A6C1F">
              <w:rPr>
                <w:rFonts w:ascii="Arial Narrow" w:hAnsi="Arial Narrow"/>
                <w:i w:val="0"/>
                <w:sz w:val="20"/>
                <w:lang w:val="it-IT"/>
              </w:rPr>
              <w:t>Scientifico</w:t>
            </w:r>
            <w:r w:rsidR="00173E22">
              <w:rPr>
                <w:rFonts w:ascii="Arial Narrow" w:hAnsi="Arial Narrow"/>
                <w:i w:val="0"/>
                <w:sz w:val="20"/>
                <w:lang w:val="it-IT"/>
              </w:rPr>
              <w:t xml:space="preserve"> E. Ferdinando </w:t>
            </w:r>
          </w:p>
        </w:tc>
      </w:tr>
      <w:tr w:rsidR="00717C98" w:rsidRPr="001F046A" w:rsidTr="006166D5">
        <w:trPr>
          <w:trHeight w:val="742"/>
        </w:trPr>
        <w:tc>
          <w:tcPr>
            <w:tcW w:w="2943" w:type="dxa"/>
          </w:tcPr>
          <w:p w:rsidR="00717C98" w:rsidRPr="001F046A" w:rsidRDefault="00717C98" w:rsidP="006166D5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717C98" w:rsidRPr="001F046A" w:rsidRDefault="00717C98" w:rsidP="006166D5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717C98" w:rsidRPr="004018C5" w:rsidRDefault="004018C5" w:rsidP="006166D5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018C5">
              <w:rPr>
                <w:rFonts w:ascii="Arial Narrow" w:hAnsi="Arial Narrow" w:cs="Arial"/>
                <w:i w:val="0"/>
                <w:color w:val="222222"/>
                <w:sz w:val="20"/>
                <w:shd w:val="clear" w:color="auto" w:fill="FFFFFF"/>
                <w:lang w:val="it-IT"/>
              </w:rPr>
              <w:t xml:space="preserve">Diploma di </w:t>
            </w:r>
            <w:r w:rsidR="008A6C1F">
              <w:rPr>
                <w:rFonts w:ascii="Arial Narrow" w:hAnsi="Arial Narrow" w:cs="Arial"/>
                <w:i w:val="0"/>
                <w:color w:val="222222"/>
                <w:sz w:val="20"/>
                <w:shd w:val="clear" w:color="auto" w:fill="FFFFFF"/>
                <w:lang w:val="it-IT"/>
              </w:rPr>
              <w:t>maturità</w:t>
            </w:r>
            <w:r w:rsidR="00173E22">
              <w:rPr>
                <w:rFonts w:ascii="Arial Narrow" w:hAnsi="Arial Narrow" w:cs="Arial"/>
                <w:i w:val="0"/>
                <w:color w:val="222222"/>
                <w:sz w:val="20"/>
                <w:shd w:val="clear" w:color="auto" w:fill="FFFFFF"/>
                <w:lang w:val="it-IT"/>
              </w:rPr>
              <w:t xml:space="preserve"> con votazione 100</w:t>
            </w:r>
            <w:r>
              <w:rPr>
                <w:rFonts w:ascii="Arial Narrow" w:hAnsi="Arial Narrow" w:cs="Arial"/>
                <w:i w:val="0"/>
                <w:color w:val="222222"/>
                <w:sz w:val="20"/>
                <w:shd w:val="clear" w:color="auto" w:fill="FFFFFF"/>
                <w:lang w:val="it-IT"/>
              </w:rPr>
              <w:t>/100</w:t>
            </w:r>
          </w:p>
        </w:tc>
      </w:tr>
    </w:tbl>
    <w:p w:rsidR="00B01AFE" w:rsidRDefault="00B01AFE" w:rsidP="006C6E2F">
      <w:pPr>
        <w:rPr>
          <w:rFonts w:ascii="Arial Narrow" w:hAnsi="Arial Narrow"/>
          <w:b/>
        </w:rPr>
      </w:pPr>
    </w:p>
    <w:p w:rsidR="004B1F48" w:rsidRDefault="004B1F48" w:rsidP="006C6E2F">
      <w:pPr>
        <w:rPr>
          <w:rFonts w:ascii="Arial Narrow" w:hAnsi="Arial Narrow"/>
          <w:b/>
        </w:rPr>
      </w:pPr>
    </w:p>
    <w:tbl>
      <w:tblPr>
        <w:tblpPr w:leftFromText="141" w:rightFromText="141" w:vertAnchor="text" w:tblpY="1"/>
        <w:tblOverlap w:val="never"/>
        <w:tblW w:w="32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659"/>
        <w:gridCol w:w="284"/>
      </w:tblGrid>
      <w:tr w:rsidR="000E09AA" w:rsidRPr="000E09AA" w:rsidTr="00B63F84">
        <w:trPr>
          <w:trHeight w:val="8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9AA" w:rsidRPr="000E09AA" w:rsidRDefault="00B63F84" w:rsidP="0026457C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CORSI DI FORMAZIONE E CONGRESSI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09AA" w:rsidRPr="000E09AA" w:rsidRDefault="000E09AA" w:rsidP="00B63F84">
            <w:pPr>
              <w:rPr>
                <w:rFonts w:ascii="Arial Narrow" w:hAnsi="Arial Narrow"/>
                <w:b/>
              </w:rPr>
            </w:pPr>
            <w:r w:rsidRPr="000E09AA">
              <w:rPr>
                <w:rFonts w:ascii="Arial Narrow" w:hAnsi="Arial Narrow"/>
                <w:b/>
              </w:rPr>
              <w:t xml:space="preserve">  </w:t>
            </w:r>
          </w:p>
        </w:tc>
      </w:tr>
      <w:tr w:rsidR="00BA4FC7" w:rsidRPr="00F42678" w:rsidTr="00B63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43" w:type="dxa"/>
        </w:trPr>
        <w:tc>
          <w:tcPr>
            <w:tcW w:w="284" w:type="dxa"/>
          </w:tcPr>
          <w:p w:rsidR="00BA4FC7" w:rsidRPr="00F42678" w:rsidRDefault="00BA4FC7" w:rsidP="00B63F8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4FC7" w:rsidRPr="00F42678" w:rsidTr="00B63F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43" w:type="dxa"/>
          <w:trHeight w:val="742"/>
        </w:trPr>
        <w:tc>
          <w:tcPr>
            <w:tcW w:w="284" w:type="dxa"/>
          </w:tcPr>
          <w:p w:rsidR="00BA4FC7" w:rsidRPr="00F42678" w:rsidRDefault="00BA4FC7" w:rsidP="00B63F84">
            <w:pPr>
              <w:pStyle w:val="Aaoeeu"/>
              <w:widowControl/>
              <w:spacing w:before="20" w:after="20" w:line="276" w:lineRule="auto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</w:tr>
    </w:tbl>
    <w:p w:rsidR="00B42833" w:rsidRPr="009845B7" w:rsidRDefault="00B42833" w:rsidP="00B63F84">
      <w:pPr>
        <w:pStyle w:val="Paragrafoelenco"/>
        <w:jc w:val="both"/>
        <w:rPr>
          <w:rFonts w:ascii="Arial Narrow" w:hAnsi="Arial Narrow"/>
          <w:b/>
          <w:sz w:val="20"/>
          <w:szCs w:val="20"/>
        </w:rPr>
      </w:pPr>
      <w:r w:rsidRPr="009845B7">
        <w:rPr>
          <w:rFonts w:ascii="Arial Narrow" w:hAnsi="Arial Narrow"/>
          <w:b/>
          <w:sz w:val="20"/>
          <w:szCs w:val="20"/>
        </w:rPr>
        <w:t xml:space="preserve">Corsi e Congressi 2015-2017: </w:t>
      </w:r>
    </w:p>
    <w:p w:rsidR="00B63F84" w:rsidRPr="009845B7" w:rsidRDefault="00B63F84" w:rsidP="00B63F84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>Corso monografico: Droghe d’abuso</w:t>
      </w:r>
    </w:p>
    <w:p w:rsidR="00B63F84" w:rsidRPr="009845B7" w:rsidRDefault="00B63F84" w:rsidP="00B63F84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>Corso monografico: Tossicità animale e vegetale</w:t>
      </w:r>
    </w:p>
    <w:p w:rsidR="00C76A3C" w:rsidRPr="009845B7" w:rsidRDefault="00B63F84" w:rsidP="00B63F84">
      <w:pPr>
        <w:pStyle w:val="Paragrafoelenco"/>
        <w:ind w:left="1701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>Corso monografico: Terapia del dolore</w:t>
      </w:r>
    </w:p>
    <w:p w:rsidR="00B63F84" w:rsidRPr="009845B7" w:rsidRDefault="00B63F84" w:rsidP="00B63F84">
      <w:pPr>
        <w:pStyle w:val="Paragrafoelenco"/>
        <w:ind w:left="1701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>Corso monografico: Dispositivi impiantabili nella gestione del dolore nel paziente oncologico</w:t>
      </w:r>
    </w:p>
    <w:p w:rsidR="00C76A3C" w:rsidRPr="009845B7" w:rsidRDefault="009845B7" w:rsidP="00B63F84">
      <w:pPr>
        <w:pStyle w:val="Paragrafoelenco"/>
        <w:ind w:left="170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</w:t>
      </w:r>
      <w:r w:rsidR="00B63F84" w:rsidRPr="009845B7">
        <w:rPr>
          <w:rFonts w:ascii="Arial Narrow" w:hAnsi="Arial Narrow"/>
          <w:sz w:val="20"/>
          <w:szCs w:val="20"/>
        </w:rPr>
        <w:t>Corso monografico: Morte cardiaca improvvisa</w:t>
      </w:r>
    </w:p>
    <w:p w:rsidR="00B63F84" w:rsidRPr="009845B7" w:rsidRDefault="009845B7" w:rsidP="00B63F84">
      <w:pPr>
        <w:pStyle w:val="Paragrafoelenco"/>
        <w:ind w:left="170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</w:t>
      </w:r>
      <w:r w:rsidR="00B63F84" w:rsidRPr="009845B7">
        <w:rPr>
          <w:rFonts w:ascii="Arial Narrow" w:hAnsi="Arial Narrow"/>
          <w:sz w:val="20"/>
          <w:szCs w:val="20"/>
        </w:rPr>
        <w:t>Corso monografico: Anestesia nelle specialità chirurgiche</w:t>
      </w:r>
    </w:p>
    <w:p w:rsidR="00B63F84" w:rsidRPr="009845B7" w:rsidRDefault="00B63F84" w:rsidP="00B63F84">
      <w:pPr>
        <w:pStyle w:val="Paragrafoelenco"/>
        <w:ind w:left="1701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  <w:t xml:space="preserve">                  </w:t>
      </w:r>
      <w:r w:rsidR="00C76A3C" w:rsidRPr="009845B7">
        <w:rPr>
          <w:rFonts w:ascii="Arial Narrow" w:hAnsi="Arial Narrow"/>
          <w:sz w:val="20"/>
          <w:szCs w:val="20"/>
        </w:rPr>
        <w:t xml:space="preserve">      </w:t>
      </w:r>
      <w:r w:rsidRPr="009845B7">
        <w:rPr>
          <w:rFonts w:ascii="Arial Narrow" w:hAnsi="Arial Narrow"/>
          <w:sz w:val="20"/>
          <w:szCs w:val="20"/>
        </w:rPr>
        <w:t xml:space="preserve">Congresso: </w:t>
      </w:r>
      <w:proofErr w:type="spellStart"/>
      <w:r w:rsidRPr="009845B7">
        <w:rPr>
          <w:rFonts w:ascii="Arial Narrow" w:hAnsi="Arial Narrow"/>
          <w:sz w:val="20"/>
          <w:szCs w:val="20"/>
        </w:rPr>
        <w:t>Cardioanestesia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2012,2013,2014,2015,2016</w:t>
      </w:r>
    </w:p>
    <w:p w:rsidR="00B63F84" w:rsidRPr="009845B7" w:rsidRDefault="00B63F84" w:rsidP="00B63F84">
      <w:pPr>
        <w:pStyle w:val="Paragrafoelenco"/>
        <w:ind w:left="1416" w:firstLine="285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  <w:t xml:space="preserve">                  </w:t>
      </w:r>
      <w:r w:rsidR="00C76A3C" w:rsidRPr="009845B7">
        <w:rPr>
          <w:rFonts w:ascii="Arial Narrow" w:hAnsi="Arial Narrow"/>
          <w:sz w:val="20"/>
          <w:szCs w:val="20"/>
        </w:rPr>
        <w:t xml:space="preserve">      </w:t>
      </w:r>
      <w:r w:rsidRPr="009845B7">
        <w:rPr>
          <w:rFonts w:ascii="Arial Narrow" w:hAnsi="Arial Narrow"/>
          <w:sz w:val="20"/>
          <w:szCs w:val="20"/>
        </w:rPr>
        <w:t xml:space="preserve">Congresso: Anestesia in </w:t>
      </w:r>
      <w:proofErr w:type="spellStart"/>
      <w:r w:rsidRPr="009845B7">
        <w:rPr>
          <w:rFonts w:ascii="Arial Narrow" w:hAnsi="Arial Narrow"/>
          <w:sz w:val="20"/>
          <w:szCs w:val="20"/>
        </w:rPr>
        <w:t>Day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Surgery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</w:p>
    <w:p w:rsidR="00B63F84" w:rsidRPr="009845B7" w:rsidRDefault="00B63F84" w:rsidP="00B63F84">
      <w:pPr>
        <w:pStyle w:val="Paragrafoelenco"/>
        <w:ind w:left="1416" w:firstLine="285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  <w:t xml:space="preserve">      </w:t>
      </w:r>
      <w:r w:rsidR="00C76A3C" w:rsidRPr="009845B7">
        <w:rPr>
          <w:rFonts w:ascii="Arial Narrow" w:hAnsi="Arial Narrow"/>
          <w:sz w:val="20"/>
          <w:szCs w:val="20"/>
        </w:rPr>
        <w:t xml:space="preserve">  </w:t>
      </w:r>
      <w:r w:rsidRPr="009845B7">
        <w:rPr>
          <w:rFonts w:ascii="Arial Narrow" w:hAnsi="Arial Narrow"/>
          <w:sz w:val="20"/>
          <w:szCs w:val="20"/>
        </w:rPr>
        <w:t>Congresso: SIAARTI 2013 e 2014</w:t>
      </w:r>
    </w:p>
    <w:p w:rsidR="00B63F84" w:rsidRPr="009845B7" w:rsidRDefault="00B63F84" w:rsidP="00B63F84">
      <w:pPr>
        <w:pStyle w:val="Paragrafoelenco"/>
        <w:ind w:left="1416" w:firstLine="285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  <w:t xml:space="preserve">      </w:t>
      </w:r>
      <w:r w:rsidR="00C76A3C" w:rsidRPr="009845B7">
        <w:rPr>
          <w:rFonts w:ascii="Arial Narrow" w:hAnsi="Arial Narrow"/>
          <w:sz w:val="20"/>
          <w:szCs w:val="20"/>
        </w:rPr>
        <w:t xml:space="preserve">  </w:t>
      </w:r>
      <w:r w:rsidRPr="009845B7">
        <w:rPr>
          <w:rFonts w:ascii="Arial Narrow" w:hAnsi="Arial Narrow"/>
          <w:sz w:val="20"/>
          <w:szCs w:val="20"/>
        </w:rPr>
        <w:t>Congresso: Corso Emodinamica Base- CEB</w:t>
      </w:r>
    </w:p>
    <w:p w:rsidR="00B42833" w:rsidRPr="009845B7" w:rsidRDefault="00B42833" w:rsidP="00B42833">
      <w:pPr>
        <w:pStyle w:val="Paragrafoelenco"/>
        <w:ind w:left="0"/>
        <w:jc w:val="both"/>
        <w:rPr>
          <w:rFonts w:ascii="Arial Narrow" w:hAnsi="Arial Narrow"/>
          <w:b/>
          <w:sz w:val="20"/>
          <w:szCs w:val="20"/>
        </w:rPr>
      </w:pPr>
      <w:r w:rsidRPr="009845B7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</w:t>
      </w:r>
    </w:p>
    <w:p w:rsidR="00AC6EDC" w:rsidRDefault="00B42833" w:rsidP="00B42833">
      <w:pPr>
        <w:pStyle w:val="Paragrafoelenco"/>
        <w:ind w:left="0"/>
        <w:jc w:val="both"/>
        <w:rPr>
          <w:rFonts w:ascii="Arial Narrow" w:hAnsi="Arial Narrow"/>
          <w:b/>
          <w:sz w:val="20"/>
          <w:szCs w:val="20"/>
        </w:rPr>
      </w:pPr>
      <w:r w:rsidRPr="009845B7">
        <w:rPr>
          <w:rFonts w:ascii="Arial Narrow" w:hAnsi="Arial Narrow"/>
          <w:b/>
          <w:sz w:val="20"/>
          <w:szCs w:val="20"/>
        </w:rPr>
        <w:tab/>
      </w:r>
      <w:r w:rsidRPr="009845B7">
        <w:rPr>
          <w:rFonts w:ascii="Arial Narrow" w:hAnsi="Arial Narrow"/>
          <w:b/>
          <w:sz w:val="20"/>
          <w:szCs w:val="20"/>
        </w:rPr>
        <w:tab/>
      </w:r>
      <w:r w:rsidRPr="009845B7">
        <w:rPr>
          <w:rFonts w:ascii="Arial Narrow" w:hAnsi="Arial Narrow"/>
          <w:b/>
          <w:sz w:val="20"/>
          <w:szCs w:val="20"/>
        </w:rPr>
        <w:tab/>
      </w:r>
      <w:r w:rsidRPr="009845B7">
        <w:rPr>
          <w:rFonts w:ascii="Arial Narrow" w:hAnsi="Arial Narrow"/>
          <w:b/>
          <w:sz w:val="20"/>
          <w:szCs w:val="20"/>
        </w:rPr>
        <w:tab/>
        <w:t xml:space="preserve">      </w:t>
      </w:r>
    </w:p>
    <w:p w:rsidR="00AC6EDC" w:rsidRDefault="00AC6EDC" w:rsidP="00B42833">
      <w:pPr>
        <w:pStyle w:val="Paragrafoelenco"/>
        <w:ind w:left="0"/>
        <w:jc w:val="both"/>
        <w:rPr>
          <w:rFonts w:ascii="Arial Narrow" w:hAnsi="Arial Narrow"/>
          <w:b/>
          <w:sz w:val="20"/>
          <w:szCs w:val="20"/>
        </w:rPr>
      </w:pPr>
    </w:p>
    <w:p w:rsidR="00AC6EDC" w:rsidRDefault="00AC6EDC" w:rsidP="00B42833">
      <w:pPr>
        <w:pStyle w:val="Paragrafoelenco"/>
        <w:ind w:left="0"/>
        <w:jc w:val="both"/>
        <w:rPr>
          <w:rFonts w:ascii="Arial Narrow" w:hAnsi="Arial Narrow"/>
          <w:b/>
          <w:sz w:val="20"/>
          <w:szCs w:val="20"/>
        </w:rPr>
      </w:pPr>
    </w:p>
    <w:p w:rsidR="00B42833" w:rsidRPr="009845B7" w:rsidRDefault="00B42833" w:rsidP="00AC6EDC">
      <w:pPr>
        <w:pStyle w:val="Paragrafoelenco"/>
        <w:ind w:left="2880"/>
        <w:jc w:val="both"/>
        <w:rPr>
          <w:rFonts w:ascii="Arial Narrow" w:hAnsi="Arial Narrow"/>
          <w:b/>
          <w:sz w:val="20"/>
          <w:szCs w:val="20"/>
        </w:rPr>
      </w:pPr>
      <w:r w:rsidRPr="009845B7">
        <w:rPr>
          <w:rFonts w:ascii="Arial Narrow" w:hAnsi="Arial Narrow"/>
          <w:b/>
          <w:sz w:val="20"/>
          <w:szCs w:val="20"/>
        </w:rPr>
        <w:t>Corsi e congressi 2017-2019:</w:t>
      </w:r>
      <w:r w:rsidRPr="009845B7">
        <w:rPr>
          <w:rFonts w:ascii="Arial Narrow" w:hAnsi="Arial Narrow"/>
          <w:sz w:val="20"/>
          <w:szCs w:val="20"/>
          <w:vertAlign w:val="subscript"/>
        </w:rPr>
        <w:t xml:space="preserve"> 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C76A3C" w:rsidRPr="009845B7">
        <w:rPr>
          <w:rFonts w:ascii="Arial Narrow" w:hAnsi="Arial Narrow"/>
          <w:sz w:val="20"/>
          <w:szCs w:val="20"/>
        </w:rPr>
        <w:t xml:space="preserve">     </w:t>
      </w:r>
      <w:r w:rsidRPr="009845B7">
        <w:rPr>
          <w:rFonts w:ascii="Arial Narrow" w:hAnsi="Arial Narrow"/>
          <w:sz w:val="20"/>
          <w:szCs w:val="20"/>
        </w:rPr>
        <w:t xml:space="preserve">L’impiego di radiazioni </w:t>
      </w:r>
      <w:proofErr w:type="spellStart"/>
      <w:r w:rsidRPr="009845B7">
        <w:rPr>
          <w:rFonts w:ascii="Arial Narrow" w:hAnsi="Arial Narrow"/>
          <w:sz w:val="20"/>
          <w:szCs w:val="20"/>
        </w:rPr>
        <w:t>ionizzant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in OPBG: aspetti normativi, gestionali </w:t>
      </w:r>
      <w:r w:rsidR="00C76A3C" w:rsidRPr="009845B7">
        <w:rPr>
          <w:rFonts w:ascii="Arial Narrow" w:hAnsi="Arial Narrow"/>
          <w:sz w:val="20"/>
          <w:szCs w:val="20"/>
        </w:rPr>
        <w:t xml:space="preserve">e tecnici per </w:t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C76A3C" w:rsidRPr="009845B7">
        <w:rPr>
          <w:rFonts w:ascii="Arial Narrow" w:hAnsi="Arial Narrow"/>
          <w:sz w:val="20"/>
          <w:szCs w:val="20"/>
        </w:rPr>
        <w:t>la protezione</w:t>
      </w:r>
      <w:r w:rsidR="009845B7">
        <w:rPr>
          <w:rFonts w:ascii="Arial Narrow" w:hAnsi="Arial Narrow"/>
          <w:sz w:val="20"/>
          <w:szCs w:val="20"/>
        </w:rPr>
        <w:t xml:space="preserve"> </w:t>
      </w:r>
      <w:r w:rsidR="00C76A3C" w:rsidRPr="009845B7">
        <w:rPr>
          <w:rFonts w:ascii="Arial Narrow" w:hAnsi="Arial Narrow"/>
          <w:sz w:val="20"/>
          <w:szCs w:val="20"/>
        </w:rPr>
        <w:t xml:space="preserve">dei </w:t>
      </w:r>
      <w:r w:rsidRPr="009845B7">
        <w:rPr>
          <w:rFonts w:ascii="Arial Narrow" w:hAnsi="Arial Narrow"/>
          <w:sz w:val="20"/>
          <w:szCs w:val="20"/>
        </w:rPr>
        <w:t>pazienti e del lavoratori</w:t>
      </w:r>
      <w:r w:rsidR="00C76A3C" w:rsidRPr="009845B7">
        <w:rPr>
          <w:rFonts w:ascii="Arial Narrow" w:hAnsi="Arial Narrow"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 xml:space="preserve">Ospedale Pediatrico Bambino Gesù </w:t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Pr="009845B7">
        <w:rPr>
          <w:rFonts w:ascii="Arial Narrow" w:hAnsi="Arial Narrow"/>
          <w:i/>
          <w:sz w:val="20"/>
          <w:szCs w:val="20"/>
        </w:rPr>
        <w:t xml:space="preserve">di Roma 16/10/2017 Crediti </w:t>
      </w:r>
      <w:r w:rsidR="009845B7">
        <w:rPr>
          <w:rFonts w:ascii="Arial Narrow" w:hAnsi="Arial Narrow"/>
          <w:i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>E.C.M 3.0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i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C76A3C" w:rsidRPr="009845B7">
        <w:rPr>
          <w:rFonts w:ascii="Arial Narrow" w:hAnsi="Arial Narrow"/>
          <w:sz w:val="20"/>
          <w:szCs w:val="20"/>
        </w:rPr>
        <w:t xml:space="preserve">     </w:t>
      </w:r>
      <w:r w:rsidRPr="009845B7">
        <w:rPr>
          <w:rFonts w:ascii="Arial Narrow" w:hAnsi="Arial Narrow"/>
          <w:sz w:val="20"/>
          <w:szCs w:val="20"/>
        </w:rPr>
        <w:t>Formazione continua on the</w:t>
      </w:r>
      <w:r w:rsidR="009845B7">
        <w:rPr>
          <w:rFonts w:ascii="Arial Narrow" w:hAnsi="Arial Narrow"/>
          <w:sz w:val="20"/>
          <w:szCs w:val="20"/>
        </w:rPr>
        <w:t xml:space="preserve"> job per l’inserimento di nuovo </w:t>
      </w:r>
      <w:r w:rsidRPr="009845B7">
        <w:rPr>
          <w:rFonts w:ascii="Arial Narrow" w:hAnsi="Arial Narrow"/>
          <w:sz w:val="20"/>
          <w:szCs w:val="20"/>
        </w:rPr>
        <w:t xml:space="preserve">personale sanitario </w:t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>medico e altri laureati</w:t>
      </w:r>
      <w:r w:rsidR="00C76A3C" w:rsidRPr="009845B7">
        <w:rPr>
          <w:rFonts w:ascii="Arial Narrow" w:hAnsi="Arial Narrow"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>Ospedale Pediatrico</w:t>
      </w:r>
      <w:r w:rsidR="00C76A3C" w:rsidRPr="009845B7">
        <w:rPr>
          <w:rFonts w:ascii="Arial Narrow" w:hAnsi="Arial Narrow"/>
          <w:i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 xml:space="preserve">Bambino Gesù di Roma- </w:t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Pr="009845B7">
        <w:rPr>
          <w:rFonts w:ascii="Arial Narrow" w:hAnsi="Arial Narrow"/>
          <w:i/>
          <w:sz w:val="20"/>
          <w:szCs w:val="20"/>
        </w:rPr>
        <w:t>12/03/2018 Crediti E.C.M. 6.4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C76A3C" w:rsidRPr="009845B7">
        <w:rPr>
          <w:rFonts w:ascii="Arial Narrow" w:hAnsi="Arial Narrow"/>
          <w:sz w:val="20"/>
          <w:szCs w:val="20"/>
        </w:rPr>
        <w:t xml:space="preserve">    </w:t>
      </w:r>
      <w:r w:rsidRPr="009845B7">
        <w:rPr>
          <w:rFonts w:ascii="Arial Narrow" w:hAnsi="Arial Narrow"/>
          <w:sz w:val="20"/>
          <w:szCs w:val="20"/>
        </w:rPr>
        <w:t xml:space="preserve">Management </w:t>
      </w:r>
      <w:proofErr w:type="spellStart"/>
      <w:r w:rsidRPr="009845B7">
        <w:rPr>
          <w:rFonts w:ascii="Arial Narrow" w:hAnsi="Arial Narrow"/>
          <w:sz w:val="20"/>
          <w:szCs w:val="20"/>
        </w:rPr>
        <w:t>mutidisciplinare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delle emergenze emorragiche e trombotiche in età </w:t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 xml:space="preserve">pediatrica </w:t>
      </w:r>
      <w:r w:rsidRPr="009845B7">
        <w:rPr>
          <w:rFonts w:ascii="Arial Narrow" w:hAnsi="Arial Narrow"/>
          <w:i/>
          <w:sz w:val="20"/>
          <w:szCs w:val="20"/>
        </w:rPr>
        <w:t xml:space="preserve">Ospedale Pediatrico Bambino Gesù di Roma Auditorium San Paolo </w:t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Pr="009845B7">
        <w:rPr>
          <w:rFonts w:ascii="Arial Narrow" w:hAnsi="Arial Narrow"/>
          <w:i/>
          <w:sz w:val="20"/>
          <w:szCs w:val="20"/>
        </w:rPr>
        <w:t>-03/10/2018 Crediti E.C.M. 5.6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9845B7" w:rsidRPr="009845B7">
        <w:rPr>
          <w:rFonts w:ascii="Arial Narrow" w:hAnsi="Arial Narrow"/>
          <w:sz w:val="20"/>
          <w:szCs w:val="20"/>
        </w:rPr>
        <w:t xml:space="preserve">   </w:t>
      </w:r>
      <w:r w:rsidRPr="009845B7">
        <w:rPr>
          <w:rFonts w:ascii="Arial Narrow" w:hAnsi="Arial Narrow"/>
          <w:sz w:val="20"/>
          <w:szCs w:val="20"/>
        </w:rPr>
        <w:t xml:space="preserve">Blocchi di parete eco guidati </w:t>
      </w:r>
      <w:r w:rsidRPr="009845B7">
        <w:rPr>
          <w:rFonts w:ascii="Arial Narrow" w:hAnsi="Arial Narrow"/>
          <w:i/>
          <w:sz w:val="20"/>
          <w:szCs w:val="20"/>
        </w:rPr>
        <w:t>Clinica Mater Dei Bari- 10/11/2018</w:t>
      </w:r>
      <w:r w:rsidR="009845B7" w:rsidRPr="009845B7">
        <w:rPr>
          <w:rFonts w:ascii="Arial Narrow" w:hAnsi="Arial Narrow"/>
          <w:i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>Crediti E.C.M. 8.0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9845B7" w:rsidRPr="009845B7">
        <w:rPr>
          <w:rFonts w:ascii="Arial Narrow" w:hAnsi="Arial Narrow"/>
          <w:sz w:val="20"/>
          <w:szCs w:val="20"/>
        </w:rPr>
        <w:t xml:space="preserve">   </w:t>
      </w:r>
      <w:r w:rsidRPr="009845B7">
        <w:rPr>
          <w:rFonts w:ascii="Arial Narrow" w:hAnsi="Arial Narrow"/>
          <w:sz w:val="20"/>
          <w:szCs w:val="20"/>
        </w:rPr>
        <w:t xml:space="preserve"> Livello avanzato PALS </w:t>
      </w:r>
      <w:r w:rsidRPr="009845B7">
        <w:rPr>
          <w:rFonts w:ascii="Arial Narrow" w:hAnsi="Arial Narrow"/>
          <w:i/>
          <w:sz w:val="20"/>
          <w:szCs w:val="20"/>
        </w:rPr>
        <w:t xml:space="preserve">Ospedale Pediatrico Bambino Gesù di Roma </w:t>
      </w:r>
      <w:r w:rsidRP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 w:rsidRPr="009845B7">
        <w:rPr>
          <w:rFonts w:ascii="Arial Narrow" w:hAnsi="Arial Narrow"/>
          <w:i/>
          <w:sz w:val="20"/>
          <w:szCs w:val="20"/>
        </w:rPr>
        <w:t>05/03/2019 Crediti E.C.M.24</w:t>
      </w:r>
      <w:r w:rsidRPr="009845B7">
        <w:rPr>
          <w:rFonts w:ascii="Arial Narrow" w:hAnsi="Arial Narrow"/>
          <w:i/>
          <w:sz w:val="20"/>
          <w:szCs w:val="20"/>
        </w:rPr>
        <w:t xml:space="preserve"> </w:t>
      </w:r>
    </w:p>
    <w:p w:rsidR="00B42833" w:rsidRPr="009845B7" w:rsidRDefault="00B42833" w:rsidP="00B42833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 xml:space="preserve">                                       </w:t>
      </w:r>
      <w:r w:rsidR="009845B7" w:rsidRPr="009845B7">
        <w:rPr>
          <w:rFonts w:ascii="Arial Narrow" w:hAnsi="Arial Narrow"/>
          <w:sz w:val="20"/>
          <w:szCs w:val="20"/>
        </w:rPr>
        <w:t xml:space="preserve">    </w:t>
      </w:r>
      <w:r w:rsidR="009845B7" w:rsidRPr="009845B7">
        <w:rPr>
          <w:rFonts w:ascii="Arial Narrow" w:hAnsi="Arial Narrow"/>
          <w:sz w:val="20"/>
          <w:szCs w:val="20"/>
        </w:rPr>
        <w:tab/>
        <w:t xml:space="preserve">   </w:t>
      </w:r>
      <w:r w:rsidRPr="009845B7">
        <w:rPr>
          <w:rFonts w:ascii="Arial Narrow" w:hAnsi="Arial Narrow"/>
          <w:sz w:val="20"/>
          <w:szCs w:val="20"/>
        </w:rPr>
        <w:t xml:space="preserve">Le trasfusioni nel neonato  </w:t>
      </w:r>
      <w:r w:rsidRPr="009845B7">
        <w:rPr>
          <w:rFonts w:ascii="Arial Narrow" w:hAnsi="Arial Narrow"/>
          <w:i/>
          <w:sz w:val="20"/>
          <w:szCs w:val="20"/>
        </w:rPr>
        <w:t>Ospedale Pediatrico Bambino Gesù di Roma</w:t>
      </w:r>
      <w:r w:rsidR="009845B7" w:rsidRPr="009845B7">
        <w:rPr>
          <w:rFonts w:ascii="Arial Narrow" w:hAnsi="Arial Narrow"/>
          <w:i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 xml:space="preserve">29/03/2019 </w:t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Pr="009845B7">
        <w:rPr>
          <w:rFonts w:ascii="Arial Narrow" w:hAnsi="Arial Narrow"/>
          <w:i/>
          <w:sz w:val="20"/>
          <w:szCs w:val="20"/>
        </w:rPr>
        <w:t>Crediti E.C.M. 4.0</w:t>
      </w:r>
    </w:p>
    <w:p w:rsidR="009845B7" w:rsidRPr="009845B7" w:rsidRDefault="00B42833" w:rsidP="009845B7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  <w:t xml:space="preserve"> </w:t>
      </w:r>
      <w:r w:rsidR="009845B7"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Pediatric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advanced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ultrasound-guided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blocks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sz w:val="20"/>
          <w:szCs w:val="20"/>
        </w:rPr>
        <w:t>hands</w:t>
      </w:r>
      <w:proofErr w:type="spellEnd"/>
      <w:r w:rsidRPr="009845B7">
        <w:rPr>
          <w:rFonts w:ascii="Arial Narrow" w:hAnsi="Arial Narrow"/>
          <w:sz w:val="20"/>
          <w:szCs w:val="20"/>
        </w:rPr>
        <w:t xml:space="preserve"> on workshop</w:t>
      </w:r>
      <w:r w:rsidR="009845B7" w:rsidRPr="009845B7">
        <w:rPr>
          <w:rFonts w:ascii="Arial Narrow" w:hAnsi="Arial Narrow"/>
          <w:sz w:val="20"/>
          <w:szCs w:val="20"/>
        </w:rPr>
        <w:t xml:space="preserve"> </w:t>
      </w:r>
      <w:r w:rsidRPr="009845B7">
        <w:rPr>
          <w:rFonts w:ascii="Arial Narrow" w:hAnsi="Arial Narrow"/>
          <w:i/>
          <w:sz w:val="20"/>
          <w:szCs w:val="20"/>
        </w:rPr>
        <w:t xml:space="preserve">Ospedale Pediatrico </w:t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="009845B7">
        <w:rPr>
          <w:rFonts w:ascii="Arial Narrow" w:hAnsi="Arial Narrow"/>
          <w:i/>
          <w:sz w:val="20"/>
          <w:szCs w:val="20"/>
        </w:rPr>
        <w:tab/>
      </w:r>
      <w:r w:rsidRPr="009845B7">
        <w:rPr>
          <w:rFonts w:ascii="Arial Narrow" w:hAnsi="Arial Narrow"/>
          <w:i/>
          <w:sz w:val="20"/>
          <w:szCs w:val="20"/>
        </w:rPr>
        <w:t>Bambino Gesù di Roma-20/05/2019 Crediti E.C.M. 9.5</w:t>
      </w:r>
    </w:p>
    <w:p w:rsidR="009845B7" w:rsidRPr="009845B7" w:rsidRDefault="009845B7" w:rsidP="009845B7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B42833" w:rsidRPr="009845B7">
        <w:rPr>
          <w:rFonts w:ascii="Arial Narrow" w:hAnsi="Arial Narrow"/>
          <w:sz w:val="20"/>
          <w:szCs w:val="20"/>
        </w:rPr>
        <w:t>Congresso nazionale SICP</w:t>
      </w:r>
      <w:r w:rsidR="00B42833" w:rsidRPr="009845B7">
        <w:rPr>
          <w:rFonts w:ascii="Arial Narrow" w:hAnsi="Arial Narrow"/>
          <w:i/>
          <w:sz w:val="20"/>
          <w:szCs w:val="20"/>
        </w:rPr>
        <w:t xml:space="preserve"> Palermo 22/24 Ottobre 2019 Crediti E.C.M. 38 </w:t>
      </w:r>
    </w:p>
    <w:p w:rsidR="009845B7" w:rsidRPr="009845B7" w:rsidRDefault="009845B7" w:rsidP="009845B7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B42833" w:rsidRPr="009845B7">
        <w:rPr>
          <w:rFonts w:ascii="Arial Narrow" w:hAnsi="Arial Narrow"/>
          <w:sz w:val="20"/>
          <w:szCs w:val="20"/>
        </w:rPr>
        <w:t xml:space="preserve">Conoscere e trattare il dolore in età pediatrica </w:t>
      </w:r>
      <w:r w:rsidR="00B42833" w:rsidRPr="009845B7">
        <w:rPr>
          <w:rFonts w:ascii="Arial Narrow" w:hAnsi="Arial Narrow"/>
          <w:i/>
          <w:sz w:val="20"/>
          <w:szCs w:val="20"/>
        </w:rPr>
        <w:t xml:space="preserve">Ospedale Pediatrico </w:t>
      </w:r>
      <w:r>
        <w:rPr>
          <w:rFonts w:ascii="Arial Narrow" w:hAnsi="Arial Narrow"/>
          <w:i/>
          <w:sz w:val="20"/>
          <w:szCs w:val="20"/>
        </w:rPr>
        <w:t xml:space="preserve">Bambino Gesù di </w:t>
      </w: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ab/>
        <w:t>Roma-12/11/2019</w:t>
      </w:r>
      <w:r w:rsidRPr="009845B7">
        <w:rPr>
          <w:rFonts w:ascii="Arial Narrow" w:hAnsi="Arial Narrow"/>
          <w:i/>
          <w:sz w:val="20"/>
          <w:szCs w:val="20"/>
        </w:rPr>
        <w:tab/>
      </w:r>
      <w:r w:rsidR="00B42833" w:rsidRPr="009845B7">
        <w:rPr>
          <w:rFonts w:ascii="Arial Narrow" w:hAnsi="Arial Narrow"/>
          <w:i/>
          <w:sz w:val="20"/>
          <w:szCs w:val="20"/>
        </w:rPr>
        <w:t>Crediti E.C.M. 16</w:t>
      </w:r>
    </w:p>
    <w:p w:rsidR="00B42833" w:rsidRPr="009845B7" w:rsidRDefault="009845B7" w:rsidP="009845B7">
      <w:pPr>
        <w:pStyle w:val="Paragrafoelenco"/>
        <w:jc w:val="both"/>
        <w:rPr>
          <w:rFonts w:ascii="Arial Narrow" w:hAnsi="Arial Narrow"/>
          <w:sz w:val="20"/>
          <w:szCs w:val="20"/>
        </w:rPr>
      </w:pP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Pr="009845B7">
        <w:rPr>
          <w:rFonts w:ascii="Arial Narrow" w:hAnsi="Arial Narrow"/>
          <w:sz w:val="20"/>
          <w:szCs w:val="20"/>
        </w:rPr>
        <w:tab/>
      </w:r>
      <w:r w:rsidR="00B42833" w:rsidRPr="009845B7">
        <w:rPr>
          <w:rFonts w:ascii="Arial Narrow" w:hAnsi="Arial Narrow"/>
          <w:sz w:val="20"/>
          <w:szCs w:val="20"/>
        </w:rPr>
        <w:t xml:space="preserve">Corso avanzato di Ecografia in Anestesia Locoregionale con sistemi di simulazione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42833" w:rsidRPr="009845B7">
        <w:rPr>
          <w:rFonts w:ascii="Arial Narrow" w:hAnsi="Arial Narrow"/>
          <w:i/>
          <w:sz w:val="20"/>
          <w:szCs w:val="20"/>
        </w:rPr>
        <w:t>Bologna 18/19 Novembre 2019 Crediti E.C.M. 17.7</w:t>
      </w:r>
    </w:p>
    <w:p w:rsidR="00B662C5" w:rsidRPr="0026457C" w:rsidRDefault="00B63F84" w:rsidP="00B42833">
      <w:pPr>
        <w:tabs>
          <w:tab w:val="left" w:pos="3405"/>
        </w:tabs>
        <w:rPr>
          <w:rFonts w:ascii="Arial Narrow" w:hAnsi="Arial Narrow"/>
          <w:b/>
          <w:lang w:val="en-US"/>
        </w:rPr>
      </w:pPr>
      <w:r w:rsidRPr="00633F9B">
        <w:rPr>
          <w:rFonts w:ascii="Arial Narrow" w:hAnsi="Arial Narrow"/>
          <w:b/>
          <w:lang w:val="en-US"/>
        </w:rPr>
        <w:br w:type="textWrapping" w:clear="all"/>
      </w:r>
      <w:r w:rsidR="00B42833" w:rsidRPr="0026457C">
        <w:rPr>
          <w:rFonts w:ascii="Arial Narrow" w:hAnsi="Arial Narrow"/>
          <w:b/>
          <w:lang w:val="en-US"/>
        </w:rPr>
        <w:t xml:space="preserve">ATTIVITA’ SCIENTIFICA                    </w:t>
      </w:r>
    </w:p>
    <w:p w:rsidR="00E73471" w:rsidRPr="0026457C" w:rsidRDefault="00E73471" w:rsidP="00E73471">
      <w:pPr>
        <w:widowControl/>
        <w:shd w:val="clear" w:color="auto" w:fill="FFFFFF"/>
        <w:ind w:left="720"/>
        <w:jc w:val="both"/>
        <w:rPr>
          <w:bCs/>
          <w:kern w:val="36"/>
          <w:lang w:val="en-US"/>
        </w:rPr>
      </w:pPr>
    </w:p>
    <w:p w:rsidR="00E73471" w:rsidRPr="009845B7" w:rsidRDefault="00E73471" w:rsidP="00E73471">
      <w:pPr>
        <w:widowControl/>
        <w:shd w:val="clear" w:color="auto" w:fill="FFFFFF"/>
        <w:ind w:left="720"/>
        <w:jc w:val="both"/>
        <w:rPr>
          <w:rFonts w:ascii="Arial Narrow" w:hAnsi="Arial Narrow"/>
        </w:rPr>
      </w:pPr>
      <w:r w:rsidRPr="0026457C">
        <w:rPr>
          <w:bCs/>
          <w:kern w:val="36"/>
          <w:lang w:val="en-US"/>
        </w:rPr>
        <w:t xml:space="preserve">                                    </w:t>
      </w:r>
      <w:r w:rsidRPr="0026457C">
        <w:rPr>
          <w:bCs/>
          <w:kern w:val="36"/>
          <w:lang w:val="en-US"/>
        </w:rPr>
        <w:tab/>
      </w:r>
      <w:r w:rsidRPr="0026457C">
        <w:rPr>
          <w:rFonts w:ascii="Arial Narrow" w:hAnsi="Arial Narrow"/>
          <w:bCs/>
          <w:kern w:val="36"/>
          <w:lang w:val="en-US"/>
        </w:rPr>
        <w:t xml:space="preserve">Article: “Postoperative nausea and vomiting (PONV) in outpatient </w:t>
      </w:r>
      <w:r w:rsidR="009845B7" w:rsidRPr="0026457C">
        <w:rPr>
          <w:rFonts w:ascii="Arial Narrow" w:hAnsi="Arial Narrow"/>
          <w:bCs/>
          <w:kern w:val="36"/>
          <w:lang w:val="en-US"/>
        </w:rPr>
        <w:t xml:space="preserve"> </w:t>
      </w:r>
      <w:r w:rsidRPr="0026457C">
        <w:rPr>
          <w:rFonts w:ascii="Arial Narrow" w:hAnsi="Arial Narrow"/>
          <w:bCs/>
          <w:kern w:val="36"/>
          <w:lang w:val="en-US"/>
        </w:rPr>
        <w:t xml:space="preserve">repair of inguinal </w:t>
      </w:r>
      <w:r w:rsidR="009845B7" w:rsidRPr="0026457C">
        <w:rPr>
          <w:rFonts w:ascii="Arial Narrow" w:hAnsi="Arial Narrow"/>
          <w:bCs/>
          <w:kern w:val="36"/>
          <w:lang w:val="en-US"/>
        </w:rPr>
        <w:tab/>
      </w:r>
      <w:r w:rsidR="009845B7" w:rsidRPr="0026457C">
        <w:rPr>
          <w:rFonts w:ascii="Arial Narrow" w:hAnsi="Arial Narrow"/>
          <w:bCs/>
          <w:kern w:val="36"/>
          <w:lang w:val="en-US"/>
        </w:rPr>
        <w:tab/>
      </w:r>
      <w:r w:rsidR="009845B7" w:rsidRPr="0026457C">
        <w:rPr>
          <w:rFonts w:ascii="Arial Narrow" w:hAnsi="Arial Narrow"/>
          <w:bCs/>
          <w:kern w:val="36"/>
          <w:lang w:val="en-US"/>
        </w:rPr>
        <w:tab/>
      </w:r>
      <w:r w:rsidR="009845B7" w:rsidRPr="0026457C">
        <w:rPr>
          <w:rFonts w:ascii="Arial Narrow" w:hAnsi="Arial Narrow"/>
          <w:bCs/>
          <w:kern w:val="36"/>
          <w:lang w:val="en-US"/>
        </w:rPr>
        <w:tab/>
      </w:r>
      <w:r w:rsidRPr="0026457C">
        <w:rPr>
          <w:rFonts w:ascii="Arial Narrow" w:hAnsi="Arial Narrow"/>
          <w:bCs/>
          <w:kern w:val="36"/>
          <w:lang w:val="en-US"/>
        </w:rPr>
        <w:t>hernia.”</w:t>
      </w:r>
      <w:r w:rsidRPr="009845B7">
        <w:rPr>
          <w:rFonts w:ascii="Arial Narrow" w:hAnsi="Arial Narrow"/>
          <w:bCs/>
          <w:kern w:val="36"/>
          <w:lang w:val="en-US"/>
        </w:rPr>
        <w:t xml:space="preserve"> </w:t>
      </w:r>
      <w:hyperlink r:id="rId10" w:history="1">
        <w:proofErr w:type="spellStart"/>
        <w:r w:rsidRPr="009845B7">
          <w:rPr>
            <w:rFonts w:ascii="Arial Narrow" w:hAnsi="Arial Narrow"/>
          </w:rPr>
          <w:t>Palumbo</w:t>
        </w:r>
        <w:proofErr w:type="spellEnd"/>
        <w:r w:rsidRPr="009845B7">
          <w:rPr>
            <w:rFonts w:ascii="Arial Narrow" w:hAnsi="Arial Narrow"/>
          </w:rPr>
          <w:t xml:space="preserve"> P</w:t>
        </w:r>
      </w:hyperlink>
      <w:r w:rsidRPr="009845B7">
        <w:rPr>
          <w:rFonts w:ascii="Arial Narrow" w:hAnsi="Arial Narrow"/>
        </w:rPr>
        <w:t xml:space="preserve">, </w:t>
      </w:r>
      <w:hyperlink r:id="rId11" w:history="1">
        <w:r w:rsidRPr="009845B7">
          <w:rPr>
            <w:rFonts w:ascii="Arial Narrow" w:hAnsi="Arial Narrow"/>
          </w:rPr>
          <w:t>Usai S</w:t>
        </w:r>
      </w:hyperlink>
      <w:r w:rsidRPr="009845B7">
        <w:rPr>
          <w:rFonts w:ascii="Arial Narrow" w:hAnsi="Arial Narrow"/>
        </w:rPr>
        <w:t xml:space="preserve">, </w:t>
      </w:r>
      <w:hyperlink r:id="rId12" w:history="1">
        <w:proofErr w:type="spellStart"/>
        <w:r w:rsidRPr="009845B7">
          <w:rPr>
            <w:rFonts w:ascii="Arial Narrow" w:hAnsi="Arial Narrow"/>
          </w:rPr>
          <w:t>Amatucci</w:t>
        </w:r>
        <w:proofErr w:type="spellEnd"/>
        <w:r w:rsidRPr="009845B7">
          <w:rPr>
            <w:rFonts w:ascii="Arial Narrow" w:hAnsi="Arial Narrow"/>
          </w:rPr>
          <w:t xml:space="preserve"> C</w:t>
        </w:r>
      </w:hyperlink>
      <w:r w:rsidRPr="009845B7">
        <w:rPr>
          <w:rFonts w:ascii="Arial Narrow" w:hAnsi="Arial Narrow"/>
        </w:rPr>
        <w:t xml:space="preserve">, </w:t>
      </w:r>
      <w:proofErr w:type="spellStart"/>
      <w:r w:rsidRPr="009845B7">
        <w:rPr>
          <w:rFonts w:ascii="Arial Narrow" w:hAnsi="Arial Narrow"/>
          <w:b/>
        </w:rPr>
        <w:t>Taurisano</w:t>
      </w:r>
      <w:proofErr w:type="spellEnd"/>
      <w:r w:rsidRPr="009845B7">
        <w:rPr>
          <w:rFonts w:ascii="Arial Narrow" w:hAnsi="Arial Narrow"/>
          <w:b/>
        </w:rPr>
        <w:t xml:space="preserve"> </w:t>
      </w:r>
      <w:proofErr w:type="spellStart"/>
      <w:r w:rsidRPr="009845B7">
        <w:rPr>
          <w:rFonts w:ascii="Arial Narrow" w:hAnsi="Arial Narrow"/>
          <w:b/>
        </w:rPr>
        <w:t>Pulli</w:t>
      </w:r>
      <w:proofErr w:type="spellEnd"/>
      <w:r w:rsidRPr="009845B7">
        <w:rPr>
          <w:rFonts w:ascii="Arial Narrow" w:hAnsi="Arial Narrow"/>
          <w:b/>
        </w:rPr>
        <w:t xml:space="preserve"> V</w:t>
      </w:r>
      <w:r w:rsidRPr="009845B7">
        <w:rPr>
          <w:rFonts w:ascii="Arial Narrow" w:hAnsi="Arial Narrow"/>
        </w:rPr>
        <w:t xml:space="preserve">, </w:t>
      </w:r>
      <w:hyperlink r:id="rId13" w:history="1">
        <w:r w:rsidRPr="009845B7">
          <w:rPr>
            <w:rFonts w:ascii="Arial Narrow" w:hAnsi="Arial Narrow"/>
          </w:rPr>
          <w:t>Illuminati G</w:t>
        </w:r>
      </w:hyperlink>
      <w:r w:rsidRPr="009845B7">
        <w:rPr>
          <w:rFonts w:ascii="Arial Narrow" w:hAnsi="Arial Narrow"/>
        </w:rPr>
        <w:t xml:space="preserve">, </w:t>
      </w:r>
      <w:r w:rsidR="009845B7">
        <w:rPr>
          <w:rFonts w:ascii="Arial Narrow" w:hAnsi="Arial Narrow"/>
        </w:rPr>
        <w:tab/>
      </w:r>
      <w:r w:rsidR="009845B7">
        <w:rPr>
          <w:rFonts w:ascii="Arial Narrow" w:hAnsi="Arial Narrow"/>
        </w:rPr>
        <w:tab/>
      </w:r>
      <w:r w:rsidR="009845B7">
        <w:rPr>
          <w:rFonts w:ascii="Arial Narrow" w:hAnsi="Arial Narrow"/>
        </w:rPr>
        <w:tab/>
      </w:r>
      <w:r w:rsidR="009845B7">
        <w:rPr>
          <w:rFonts w:ascii="Arial Narrow" w:hAnsi="Arial Narrow"/>
        </w:rPr>
        <w:tab/>
      </w:r>
      <w:hyperlink r:id="rId14" w:history="1">
        <w:proofErr w:type="spellStart"/>
        <w:r w:rsidRPr="009845B7">
          <w:rPr>
            <w:rFonts w:ascii="Arial Narrow" w:hAnsi="Arial Narrow"/>
          </w:rPr>
          <w:t>Vietri</w:t>
        </w:r>
        <w:proofErr w:type="spellEnd"/>
        <w:r w:rsidRPr="009845B7">
          <w:rPr>
            <w:rFonts w:ascii="Arial Narrow" w:hAnsi="Arial Narrow"/>
          </w:rPr>
          <w:t xml:space="preserve"> F</w:t>
        </w:r>
      </w:hyperlink>
      <w:r w:rsidRPr="009845B7">
        <w:rPr>
          <w:rFonts w:ascii="Arial Narrow" w:hAnsi="Arial Narrow"/>
        </w:rPr>
        <w:t xml:space="preserve">, </w:t>
      </w:r>
      <w:hyperlink r:id="rId15" w:history="1">
        <w:proofErr w:type="spellStart"/>
        <w:r w:rsidRPr="009845B7">
          <w:rPr>
            <w:rFonts w:ascii="Arial Narrow" w:hAnsi="Arial Narrow"/>
          </w:rPr>
          <w:t>Tellan</w:t>
        </w:r>
        <w:proofErr w:type="spellEnd"/>
        <w:r w:rsidRPr="009845B7">
          <w:rPr>
            <w:rFonts w:ascii="Arial Narrow" w:hAnsi="Arial Narrow"/>
          </w:rPr>
          <w:t xml:space="preserve"> G</w:t>
        </w:r>
      </w:hyperlink>
      <w:r w:rsidRPr="009845B7">
        <w:rPr>
          <w:rFonts w:ascii="Arial Narrow" w:hAnsi="Arial Narrow"/>
        </w:rPr>
        <w:t xml:space="preserve">. </w:t>
      </w:r>
      <w:hyperlink r:id="rId16" w:tooltip="Annali italiani di chirurgia." w:history="1">
        <w:proofErr w:type="spellStart"/>
        <w:r w:rsidRPr="009845B7">
          <w:rPr>
            <w:rFonts w:ascii="Arial Narrow" w:hAnsi="Arial Narrow"/>
          </w:rPr>
          <w:t>Ann</w:t>
        </w:r>
        <w:proofErr w:type="spellEnd"/>
        <w:r w:rsidRPr="009845B7">
          <w:rPr>
            <w:rFonts w:ascii="Arial Narrow" w:hAnsi="Arial Narrow"/>
          </w:rPr>
          <w:t xml:space="preserve"> </w:t>
        </w:r>
        <w:proofErr w:type="spellStart"/>
        <w:r w:rsidRPr="009845B7">
          <w:rPr>
            <w:rFonts w:ascii="Arial Narrow" w:hAnsi="Arial Narrow"/>
          </w:rPr>
          <w:t>Ital</w:t>
        </w:r>
        <w:proofErr w:type="spellEnd"/>
        <w:r w:rsidRPr="009845B7">
          <w:rPr>
            <w:rFonts w:ascii="Arial Narrow" w:hAnsi="Arial Narrow"/>
          </w:rPr>
          <w:t xml:space="preserve"> Chir.</w:t>
        </w:r>
      </w:hyperlink>
      <w:r w:rsidRPr="009845B7">
        <w:rPr>
          <w:rFonts w:ascii="Arial Narrow" w:hAnsi="Arial Narrow"/>
        </w:rPr>
        <w:t xml:space="preserve"> 2018;89:75-80.</w:t>
      </w:r>
    </w:p>
    <w:p w:rsidR="009845B7" w:rsidRPr="009845B7" w:rsidRDefault="009845B7" w:rsidP="00E73471">
      <w:pPr>
        <w:widowControl/>
        <w:shd w:val="clear" w:color="auto" w:fill="FFFFFF"/>
        <w:ind w:left="720"/>
        <w:jc w:val="both"/>
        <w:rPr>
          <w:rFonts w:ascii="Arial Narrow" w:hAnsi="Arial Narrow"/>
        </w:rPr>
      </w:pPr>
    </w:p>
    <w:p w:rsidR="00E73471" w:rsidRPr="009845B7" w:rsidRDefault="00E73471" w:rsidP="00E73471">
      <w:pPr>
        <w:pStyle w:val="paragraph"/>
        <w:ind w:left="720"/>
        <w:jc w:val="both"/>
        <w:textAlignment w:val="baseline"/>
        <w:rPr>
          <w:rFonts w:ascii="Arial Narrow" w:hAnsi="Arial Narrow"/>
          <w:color w:val="000000"/>
          <w:sz w:val="20"/>
          <w:szCs w:val="20"/>
        </w:rPr>
      </w:pP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</w:rPr>
        <w:t>Abstracts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</w:rPr>
        <w:t xml:space="preserve"> 2° incontro di feto-</w:t>
      </w:r>
      <w:r w:rsidRPr="009845B7">
        <w:rPr>
          <w:rFonts w:ascii="Arial Narrow" w:hAnsi="Arial Narrow"/>
          <w:color w:val="000000"/>
          <w:sz w:val="20"/>
          <w:szCs w:val="20"/>
        </w:rPr>
        <w:t xml:space="preserve">neonatologia medica e chirurgica dalla diagnosi prenatale </w:t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Pr="009845B7">
        <w:rPr>
          <w:rFonts w:ascii="Arial Narrow" w:hAnsi="Arial Narrow"/>
          <w:color w:val="000000"/>
          <w:sz w:val="20"/>
          <w:szCs w:val="20"/>
        </w:rPr>
        <w:t>all’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outcome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a distanza 31 Gennaio 2019 Roma: “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Quadratus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Lomborum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</w:t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Blocks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in una neonata sottoposta </w:t>
      </w:r>
      <w:r w:rsidR="009845B7">
        <w:rPr>
          <w:rFonts w:ascii="Arial Narrow" w:hAnsi="Arial Narrow"/>
          <w:color w:val="000000"/>
          <w:sz w:val="20"/>
          <w:szCs w:val="20"/>
        </w:rPr>
        <w:t xml:space="preserve">a </w:t>
      </w:r>
      <w:r w:rsidRPr="009845B7">
        <w:rPr>
          <w:rFonts w:ascii="Arial Narrow" w:hAnsi="Arial Narrow"/>
          <w:color w:val="000000"/>
          <w:sz w:val="20"/>
          <w:szCs w:val="20"/>
        </w:rPr>
        <w:t xml:space="preserve">cistectomia ovarica laparoscopica: a case </w:t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Pr="009845B7">
        <w:rPr>
          <w:rFonts w:ascii="Arial Narrow" w:hAnsi="Arial Narrow"/>
          <w:color w:val="000000"/>
          <w:sz w:val="20"/>
          <w:szCs w:val="20"/>
        </w:rPr>
        <w:t xml:space="preserve">report”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Padua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M,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Smedile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F, Donatiello M G, Bozza P, Silvestri L,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Sgro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S, </w:t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Bagolan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P, </w:t>
      </w:r>
      <w:proofErr w:type="spellStart"/>
      <w:r w:rsidRPr="009845B7">
        <w:rPr>
          <w:rFonts w:ascii="Arial Narrow" w:hAnsi="Arial Narrow"/>
          <w:b/>
          <w:color w:val="000000"/>
          <w:sz w:val="20"/>
          <w:szCs w:val="20"/>
        </w:rPr>
        <w:t>Taurisano</w:t>
      </w:r>
      <w:proofErr w:type="spellEnd"/>
      <w:r w:rsidRPr="009845B7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b/>
          <w:color w:val="000000"/>
          <w:sz w:val="20"/>
          <w:szCs w:val="20"/>
        </w:rPr>
        <w:t>Pulli</w:t>
      </w:r>
      <w:proofErr w:type="spellEnd"/>
      <w:r w:rsidRPr="009845B7">
        <w:rPr>
          <w:rFonts w:ascii="Arial Narrow" w:hAnsi="Arial Narrow"/>
          <w:b/>
          <w:color w:val="000000"/>
          <w:sz w:val="20"/>
          <w:szCs w:val="20"/>
        </w:rPr>
        <w:t xml:space="preserve"> V</w:t>
      </w:r>
      <w:r w:rsidRPr="009845B7">
        <w:rPr>
          <w:rFonts w:ascii="Arial Narrow" w:hAnsi="Arial Narrow"/>
          <w:color w:val="000000"/>
          <w:sz w:val="20"/>
          <w:szCs w:val="20"/>
        </w:rPr>
        <w:t xml:space="preserve">,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Picardo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S G. </w:t>
      </w:r>
    </w:p>
    <w:p w:rsidR="009845B7" w:rsidRPr="009845B7" w:rsidRDefault="009845B7" w:rsidP="00E73471">
      <w:pPr>
        <w:pStyle w:val="paragraph"/>
        <w:ind w:left="720"/>
        <w:jc w:val="both"/>
        <w:textAlignment w:val="baseline"/>
        <w:rPr>
          <w:rFonts w:ascii="Arial Narrow" w:hAnsi="Arial Narrow"/>
          <w:color w:val="000000"/>
          <w:sz w:val="20"/>
          <w:szCs w:val="20"/>
        </w:rPr>
      </w:pPr>
    </w:p>
    <w:p w:rsidR="00E73471" w:rsidRPr="009845B7" w:rsidRDefault="00E73471" w:rsidP="00E73471">
      <w:pPr>
        <w:pStyle w:val="paragraph"/>
        <w:ind w:left="720"/>
        <w:jc w:val="both"/>
        <w:textAlignment w:val="baseline"/>
        <w:rPr>
          <w:rStyle w:val="normaltextrun1"/>
          <w:rFonts w:ascii="Arial Narrow" w:hAnsi="Arial Narrow"/>
          <w:sz w:val="20"/>
          <w:szCs w:val="20"/>
        </w:rPr>
      </w:pP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</w:rPr>
        <w:t>Abstracts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</w:rPr>
        <w:t xml:space="preserve"> 2° incontro di feto-</w:t>
      </w:r>
      <w:r w:rsidRPr="009845B7">
        <w:rPr>
          <w:rFonts w:ascii="Arial Narrow" w:hAnsi="Arial Narrow"/>
          <w:color w:val="000000"/>
          <w:sz w:val="20"/>
          <w:szCs w:val="20"/>
        </w:rPr>
        <w:t xml:space="preserve">neonatologia medica e chirurgica dalla diagnosi prenatale </w:t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ab/>
      </w:r>
      <w:r w:rsidRPr="009845B7">
        <w:rPr>
          <w:rFonts w:ascii="Arial Narrow" w:hAnsi="Arial Narrow"/>
          <w:color w:val="000000"/>
          <w:sz w:val="20"/>
          <w:szCs w:val="20"/>
        </w:rPr>
        <w:t>all’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outcome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a distanza 31 Gennaio 2019 Roma</w:t>
      </w:r>
      <w:r w:rsidR="009845B7" w:rsidRPr="009845B7">
        <w:rPr>
          <w:rFonts w:ascii="Arial Narrow" w:hAnsi="Arial Narrow"/>
          <w:color w:val="000000"/>
          <w:sz w:val="20"/>
          <w:szCs w:val="20"/>
        </w:rPr>
        <w:t xml:space="preserve">: </w:t>
      </w:r>
      <w:r w:rsidRPr="009845B7">
        <w:rPr>
          <w:rFonts w:ascii="Arial Narrow" w:hAnsi="Arial Narrow"/>
          <w:color w:val="000000"/>
          <w:sz w:val="20"/>
          <w:szCs w:val="20"/>
        </w:rPr>
        <w:t>“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Gastroschisi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e chiusura</w:t>
      </w:r>
      <w:r w:rsidR="009845B7">
        <w:rPr>
          <w:rFonts w:ascii="Arial Narrow" w:hAnsi="Arial Narrow"/>
          <w:color w:val="000000"/>
          <w:sz w:val="20"/>
          <w:szCs w:val="20"/>
        </w:rPr>
        <w:t xml:space="preserve"> </w:t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9845B7">
        <w:rPr>
          <w:rFonts w:ascii="Arial Narrow" w:hAnsi="Arial Narrow"/>
          <w:color w:val="000000"/>
          <w:sz w:val="20"/>
          <w:szCs w:val="20"/>
        </w:rPr>
        <w:t xml:space="preserve">precoce del difetto” Cimino A, </w:t>
      </w:r>
      <w:proofErr w:type="spellStart"/>
      <w:r w:rsidRPr="009845B7">
        <w:rPr>
          <w:rFonts w:ascii="Arial Narrow" w:hAnsi="Arial Narrow"/>
          <w:color w:val="000000"/>
          <w:sz w:val="20"/>
          <w:szCs w:val="20"/>
        </w:rPr>
        <w:t>Sgro</w:t>
      </w:r>
      <w:proofErr w:type="spellEnd"/>
      <w:r w:rsidRPr="009845B7">
        <w:rPr>
          <w:rFonts w:ascii="Arial Narrow" w:hAnsi="Arial Narrow"/>
          <w:color w:val="000000"/>
          <w:sz w:val="20"/>
          <w:szCs w:val="20"/>
        </w:rPr>
        <w:t xml:space="preserve"> S, Bozza P, </w:t>
      </w:r>
      <w:proofErr w:type="spellStart"/>
      <w:r w:rsidRPr="009845B7">
        <w:rPr>
          <w:rFonts w:ascii="Arial Narrow" w:hAnsi="Arial Narrow"/>
          <w:b/>
          <w:color w:val="000000"/>
          <w:sz w:val="20"/>
          <w:szCs w:val="20"/>
        </w:rPr>
        <w:t>Taurisano</w:t>
      </w:r>
      <w:proofErr w:type="spellEnd"/>
      <w:r w:rsidRPr="009845B7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 w:rsidRPr="009845B7">
        <w:rPr>
          <w:rFonts w:ascii="Arial Narrow" w:hAnsi="Arial Narrow"/>
          <w:b/>
          <w:color w:val="000000"/>
          <w:sz w:val="20"/>
          <w:szCs w:val="20"/>
        </w:rPr>
        <w:t>Pulli</w:t>
      </w:r>
      <w:proofErr w:type="spellEnd"/>
      <w:r w:rsidRPr="009845B7">
        <w:rPr>
          <w:rFonts w:ascii="Arial Narrow" w:hAnsi="Arial Narrow"/>
          <w:b/>
          <w:color w:val="000000"/>
          <w:sz w:val="20"/>
          <w:szCs w:val="20"/>
        </w:rPr>
        <w:t xml:space="preserve"> V</w:t>
      </w:r>
      <w:r w:rsidRPr="009845B7">
        <w:rPr>
          <w:rFonts w:ascii="Arial Narrow" w:hAnsi="Arial Narrow"/>
          <w:color w:val="000000"/>
          <w:sz w:val="20"/>
          <w:szCs w:val="20"/>
        </w:rPr>
        <w:t xml:space="preserve">, Di Palma </w:t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="000A67CE">
        <w:rPr>
          <w:rFonts w:ascii="Arial Narrow" w:hAnsi="Arial Narrow"/>
          <w:color w:val="000000"/>
          <w:sz w:val="20"/>
          <w:szCs w:val="20"/>
        </w:rPr>
        <w:tab/>
      </w:r>
      <w:r w:rsidRPr="009845B7">
        <w:rPr>
          <w:rFonts w:ascii="Arial Narrow" w:hAnsi="Arial Narrow"/>
          <w:color w:val="000000"/>
          <w:sz w:val="20"/>
          <w:szCs w:val="20"/>
        </w:rPr>
        <w:t>A, Picconi E, Di Palma A</w:t>
      </w:r>
      <w:r w:rsidRPr="009845B7">
        <w:rPr>
          <w:rStyle w:val="normaltextrun1"/>
          <w:rFonts w:ascii="Arial Narrow" w:hAnsi="Arial Narrow"/>
          <w:sz w:val="20"/>
          <w:szCs w:val="20"/>
        </w:rPr>
        <w:t xml:space="preserve"> </w:t>
      </w:r>
    </w:p>
    <w:p w:rsidR="009845B7" w:rsidRPr="009845B7" w:rsidRDefault="009845B7" w:rsidP="00E73471">
      <w:pPr>
        <w:pStyle w:val="paragraph"/>
        <w:ind w:left="720"/>
        <w:jc w:val="both"/>
        <w:textAlignment w:val="baseline"/>
        <w:rPr>
          <w:rStyle w:val="normaltextrun1"/>
          <w:rFonts w:ascii="Arial Narrow" w:hAnsi="Arial Narrow"/>
          <w:color w:val="000000"/>
          <w:sz w:val="20"/>
          <w:szCs w:val="20"/>
        </w:rPr>
      </w:pPr>
    </w:p>
    <w:p w:rsidR="00E73471" w:rsidRPr="009845B7" w:rsidRDefault="00E73471" w:rsidP="00E73471">
      <w:pPr>
        <w:pStyle w:val="paragraph"/>
        <w:ind w:left="720"/>
        <w:jc w:val="both"/>
        <w:textAlignment w:val="baseline"/>
        <w:rPr>
          <w:rStyle w:val="eop"/>
          <w:rFonts w:ascii="Arial Narrow" w:hAnsi="Arial Narrow"/>
          <w:color w:val="000000"/>
          <w:sz w:val="20"/>
          <w:szCs w:val="20"/>
          <w:lang w:val="en-US"/>
        </w:rPr>
      </w:pP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ab/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>Relatore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 xml:space="preserve"> EUPSA 2019 </w:t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>Belgrado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 xml:space="preserve"> 13/06/2019:</w:t>
      </w:r>
      <w:r w:rsidRPr="009845B7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 xml:space="preserve"> “The use of near infrared </w:t>
      </w:r>
      <w:r w:rsidRPr="009845B7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Pr="009845B7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 xml:space="preserve">spectroscopy (NIRS) to prevent arterial hypotension during long gap </w:t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="000A67CE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ab/>
      </w:r>
      <w:r w:rsidRPr="009845B7">
        <w:rPr>
          <w:rStyle w:val="eop"/>
          <w:rFonts w:ascii="Arial Narrow" w:hAnsi="Arial Narrow"/>
          <w:color w:val="000000"/>
          <w:sz w:val="20"/>
          <w:szCs w:val="20"/>
          <w:lang w:val="en-US"/>
        </w:rPr>
        <w:t>esophageal atresia surgery”</w:t>
      </w:r>
    </w:p>
    <w:p w:rsidR="009845B7" w:rsidRPr="009845B7" w:rsidRDefault="009845B7" w:rsidP="00E73471">
      <w:pPr>
        <w:pStyle w:val="paragraph"/>
        <w:ind w:left="720"/>
        <w:jc w:val="both"/>
        <w:textAlignment w:val="baseline"/>
        <w:rPr>
          <w:rStyle w:val="eop"/>
          <w:rFonts w:ascii="Arial Narrow" w:hAnsi="Arial Narrow"/>
          <w:color w:val="000000"/>
          <w:sz w:val="20"/>
          <w:szCs w:val="20"/>
          <w:lang w:val="en-US"/>
        </w:rPr>
      </w:pPr>
    </w:p>
    <w:p w:rsidR="00E73471" w:rsidRPr="009845B7" w:rsidRDefault="00E73471" w:rsidP="00E73471">
      <w:pPr>
        <w:pStyle w:val="paragraph"/>
        <w:ind w:left="720"/>
        <w:jc w:val="both"/>
        <w:textAlignment w:val="baseline"/>
        <w:rPr>
          <w:rStyle w:val="normaltextrun1"/>
          <w:rFonts w:ascii="Arial Narrow" w:hAnsi="Arial Narrow"/>
          <w:sz w:val="20"/>
          <w:szCs w:val="20"/>
        </w:rPr>
      </w:pPr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  <w:lang w:val="en-US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 xml:space="preserve">Relatore SICP Palermo 22-24 ottobre 2019 “La </w:t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</w:rPr>
        <w:t>Near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</w:rPr>
        <w:t>Infrared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</w:rPr>
        <w:t xml:space="preserve"> </w:t>
      </w:r>
      <w:proofErr w:type="spellStart"/>
      <w:r w:rsidRPr="009845B7">
        <w:rPr>
          <w:rStyle w:val="normaltextrun1"/>
          <w:rFonts w:ascii="Arial Narrow" w:hAnsi="Arial Narrow"/>
          <w:sz w:val="20"/>
          <w:szCs w:val="20"/>
        </w:rPr>
        <w:t>spectroscopy</w:t>
      </w:r>
      <w:proofErr w:type="spellEnd"/>
      <w:r w:rsidRPr="009845B7">
        <w:rPr>
          <w:rStyle w:val="normaltextrun1"/>
          <w:rFonts w:ascii="Arial Narrow" w:hAnsi="Arial Narrow"/>
          <w:sz w:val="20"/>
          <w:szCs w:val="20"/>
        </w:rPr>
        <w:t xml:space="preserve"> nella </w:t>
      </w:r>
      <w:r w:rsidR="000A67CE">
        <w:rPr>
          <w:rStyle w:val="normaltextrun1"/>
          <w:rFonts w:ascii="Arial Narrow" w:hAnsi="Arial Narrow"/>
          <w:sz w:val="20"/>
          <w:szCs w:val="20"/>
        </w:rPr>
        <w:tab/>
      </w:r>
      <w:r w:rsidR="000A67CE">
        <w:rPr>
          <w:rStyle w:val="normaltextrun1"/>
          <w:rFonts w:ascii="Arial Narrow" w:hAnsi="Arial Narrow"/>
          <w:sz w:val="20"/>
          <w:szCs w:val="20"/>
        </w:rPr>
        <w:tab/>
      </w:r>
      <w:r w:rsidR="000A67CE">
        <w:rPr>
          <w:rStyle w:val="normaltextrun1"/>
          <w:rFonts w:ascii="Arial Narrow" w:hAnsi="Arial Narrow"/>
          <w:sz w:val="20"/>
          <w:szCs w:val="20"/>
        </w:rPr>
        <w:tab/>
      </w:r>
      <w:r w:rsidR="000A67CE">
        <w:rPr>
          <w:rStyle w:val="normaltextrun1"/>
          <w:rFonts w:ascii="Arial Narrow" w:hAnsi="Arial Narrow"/>
          <w:sz w:val="20"/>
          <w:szCs w:val="20"/>
        </w:rPr>
        <w:tab/>
      </w:r>
      <w:r w:rsidRPr="009845B7">
        <w:rPr>
          <w:rStyle w:val="normaltextrun1"/>
          <w:rFonts w:ascii="Arial Narrow" w:hAnsi="Arial Narrow"/>
          <w:sz w:val="20"/>
          <w:szCs w:val="20"/>
        </w:rPr>
        <w:t>chirurgia dell’atresia esofagea”</w:t>
      </w:r>
    </w:p>
    <w:p w:rsidR="00E73471" w:rsidRPr="00633F9B" w:rsidRDefault="00E73471" w:rsidP="00E73471">
      <w:pPr>
        <w:tabs>
          <w:tab w:val="left" w:pos="3045"/>
        </w:tabs>
        <w:rPr>
          <w:rFonts w:ascii="Arial Narrow" w:hAnsi="Arial Narrow"/>
          <w:b/>
        </w:rPr>
      </w:pPr>
    </w:p>
    <w:p w:rsidR="00E73471" w:rsidRPr="00633F9B" w:rsidRDefault="00E73471" w:rsidP="00B42833">
      <w:pPr>
        <w:tabs>
          <w:tab w:val="left" w:pos="3405"/>
        </w:tabs>
        <w:rPr>
          <w:rFonts w:ascii="Arial Narrow" w:hAnsi="Arial Narrow"/>
          <w:b/>
        </w:rPr>
      </w:pPr>
    </w:p>
    <w:p w:rsidR="00B01AFE" w:rsidRPr="00633F9B" w:rsidRDefault="00B01AFE" w:rsidP="006C6E2F">
      <w:pPr>
        <w:rPr>
          <w:rFonts w:ascii="Arial Narrow" w:hAnsi="Arial Narrow"/>
          <w:b/>
        </w:rPr>
      </w:pPr>
    </w:p>
    <w:p w:rsidR="00F572DF" w:rsidRPr="00633F9B" w:rsidRDefault="00F572DF" w:rsidP="006C6E2F">
      <w:pPr>
        <w:rPr>
          <w:rFonts w:ascii="Arial Narrow" w:hAnsi="Arial Narrow"/>
          <w:b/>
        </w:rPr>
      </w:pPr>
    </w:p>
    <w:tbl>
      <w:tblPr>
        <w:tblpPr w:leftFromText="141" w:rightFromText="141" w:vertAnchor="text" w:tblpY="1"/>
        <w:tblOverlap w:val="never"/>
        <w:tblW w:w="3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34"/>
        <w:gridCol w:w="236"/>
      </w:tblGrid>
      <w:tr w:rsidR="00845D9B" w:rsidRPr="00E73471" w:rsidTr="00F42678">
        <w:trPr>
          <w:gridAfter w:val="1"/>
          <w:wAfter w:w="222" w:type="dxa"/>
          <w:trHeight w:val="8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633F9B" w:rsidRDefault="00845D9B" w:rsidP="00F4267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tbl>
            <w:tblPr>
              <w:tblpPr w:leftFromText="141" w:rightFromText="141" w:vertAnchor="text" w:horzAnchor="margin" w:tblpY="76"/>
              <w:tblW w:w="294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2943"/>
            </w:tblGrid>
            <w:tr w:rsidR="00E73471" w:rsidTr="00E7347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67CE" w:rsidRPr="00633F9B" w:rsidRDefault="000A67CE" w:rsidP="00E73471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</w:p>
                <w:p w:rsidR="00E73471" w:rsidRDefault="00E73471" w:rsidP="00E73471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>Capacità e competenze personali</w:t>
                  </w:r>
                </w:p>
                <w:p w:rsidR="00E73471" w:rsidRDefault="00E73471" w:rsidP="00E73471">
                  <w:pPr>
                    <w:pStyle w:val="Aeeaoaeaa1"/>
                    <w:widowControl/>
                    <w:rPr>
                      <w:rFonts w:ascii="Arial Narrow" w:hAnsi="Arial Narrow"/>
                      <w:b w:val="0"/>
                      <w:smallCaps/>
                      <w:lang w:val="it-IT"/>
                    </w:rPr>
                  </w:pPr>
                </w:p>
              </w:tc>
            </w:tr>
          </w:tbl>
          <w:p w:rsidR="00845D9B" w:rsidRPr="0026457C" w:rsidRDefault="00845D9B" w:rsidP="00F42678">
            <w:pPr>
              <w:pStyle w:val="Aaoeeu"/>
              <w:rPr>
                <w:lang w:val="it-IT"/>
              </w:rPr>
            </w:pPr>
          </w:p>
          <w:p w:rsidR="00845D9B" w:rsidRPr="0026457C" w:rsidRDefault="00E73471" w:rsidP="00E73471">
            <w:pPr>
              <w:pStyle w:val="Aaoeeu"/>
              <w:jc w:val="right"/>
              <w:rPr>
                <w:lang w:val="it-IT"/>
              </w:rPr>
            </w:pPr>
            <w:r w:rsidRPr="0026457C">
              <w:rPr>
                <w:lang w:val="it-IT"/>
              </w:rPr>
              <w:t xml:space="preserve">ALTRE LINGUE </w:t>
            </w:r>
          </w:p>
          <w:tbl>
            <w:tblPr>
              <w:tblpPr w:leftFromText="141" w:rightFromText="141" w:vertAnchor="text" w:horzAnchor="margin" w:tblpY="-52"/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2943"/>
              <w:gridCol w:w="284"/>
              <w:gridCol w:w="7229"/>
            </w:tblGrid>
            <w:tr w:rsidR="00E73471" w:rsidTr="00E7347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Aaoeeu"/>
                    <w:widowControl/>
                    <w:spacing w:before="20" w:after="20"/>
                    <w:ind w:right="33"/>
                    <w:jc w:val="right"/>
                    <w:rPr>
                      <w:rFonts w:ascii="Arial Narrow" w:hAnsi="Arial Narrow"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2"/>
                      <w:lang w:val="it-IT"/>
                    </w:rPr>
                    <w:t>Madrelingua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Aaoeeu"/>
                    <w:widowControl/>
                    <w:spacing w:before="20" w:after="20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b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smallCaps/>
                      <w:lang w:val="it-IT"/>
                    </w:rPr>
                    <w:t>ITALIANO,PERSIANO</w:t>
                  </w:r>
                </w:p>
              </w:tc>
            </w:tr>
            <w:tr w:rsidR="00E73471" w:rsidTr="00E73471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Aaoeeu"/>
                    <w:widowControl/>
                    <w:spacing w:before="20" w:after="20"/>
                    <w:ind w:right="33"/>
                    <w:jc w:val="right"/>
                    <w:rPr>
                      <w:rFonts w:ascii="Arial Narrow" w:hAnsi="Arial Narrow"/>
                      <w:smallCaps/>
                      <w:sz w:val="22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Aaoeeu"/>
                    <w:widowControl/>
                    <w:spacing w:before="20" w:after="20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3471" w:rsidRDefault="00E73471" w:rsidP="00E73471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b/>
                      <w:smallCaps/>
                      <w:lang w:val="it-IT"/>
                    </w:rPr>
                  </w:pPr>
                </w:p>
              </w:tc>
            </w:tr>
          </w:tbl>
          <w:p w:rsidR="00845D9B" w:rsidRPr="00E73471" w:rsidRDefault="00845D9B" w:rsidP="00F42678">
            <w:pPr>
              <w:pStyle w:val="Aaoeeu"/>
            </w:pPr>
          </w:p>
          <w:p w:rsidR="00845D9B" w:rsidRPr="00E73471" w:rsidRDefault="00845D9B" w:rsidP="00F42678">
            <w:pPr>
              <w:pStyle w:val="Aaoeeu"/>
            </w:pPr>
          </w:p>
        </w:tc>
      </w:tr>
      <w:tr w:rsidR="00845D9B" w:rsidRPr="00E73471" w:rsidTr="00F42678"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E73471" w:rsidRDefault="00845D9B" w:rsidP="00F4267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E73471" w:rsidRDefault="00845D9B" w:rsidP="00F4267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  <w:tr w:rsidR="00845D9B" w:rsidRPr="00E73471" w:rsidTr="00F42678"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E73471" w:rsidRDefault="00845D9B" w:rsidP="00F4267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E73471" w:rsidRDefault="00845D9B" w:rsidP="00F4267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  <w:tr w:rsidR="00845D9B" w:rsidRPr="00E73471" w:rsidTr="00E73471">
        <w:trPr>
          <w:gridAfter w:val="1"/>
          <w:wAfter w:w="222" w:type="dxa"/>
          <w:trHeight w:val="8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845D9B" w:rsidRPr="00E73471" w:rsidRDefault="00845D9B" w:rsidP="00F42678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</w:p>
        </w:tc>
      </w:tr>
      <w:tr w:rsidR="00F42678" w:rsidTr="00F42678">
        <w:trPr>
          <w:gridAfter w:val="1"/>
          <w:wAfter w:w="222" w:type="dxa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F42678" w:rsidRDefault="00FE119B" w:rsidP="00F42678">
            <w:pPr>
              <w:pStyle w:val="Aeeaoaeaa1"/>
              <w:widowControl/>
              <w:ind w:left="3148" w:right="-216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2222</w:t>
            </w:r>
            <w:r w:rsidR="00F42678">
              <w:rPr>
                <w:rFonts w:ascii="Arial Narrow" w:hAnsi="Arial Narrow"/>
                <w:smallCaps/>
                <w:sz w:val="24"/>
                <w:lang w:val="it-IT"/>
              </w:rPr>
              <w:t xml:space="preserve">  </w:t>
            </w:r>
            <w:proofErr w:type="spellStart"/>
            <w:r w:rsidR="00F42678">
              <w:rPr>
                <w:rFonts w:ascii="Arial Narrow" w:hAnsi="Arial Narrow"/>
                <w:smallCaps/>
                <w:sz w:val="24"/>
                <w:lang w:val="it-IT"/>
              </w:rPr>
              <w:t>llllllls</w:t>
            </w:r>
            <w:proofErr w:type="spellEnd"/>
            <w:r w:rsidR="00F42678">
              <w:rPr>
                <w:rFonts w:ascii="Arial Narrow" w:hAnsi="Arial Narrow"/>
                <w:smallCaps/>
                <w:sz w:val="24"/>
                <w:lang w:val="it-IT"/>
              </w:rPr>
              <w:t xml:space="preserve"> </w:t>
            </w:r>
          </w:p>
        </w:tc>
      </w:tr>
    </w:tbl>
    <w:p w:rsidR="00F42678" w:rsidRDefault="00F42678" w:rsidP="006C6E2F">
      <w:pPr>
        <w:rPr>
          <w:rFonts w:ascii="Arial Narrow" w:hAnsi="Arial Narrow"/>
        </w:rPr>
      </w:pPr>
    </w:p>
    <w:p w:rsidR="00F42678" w:rsidRPr="00F42678" w:rsidRDefault="00F42678" w:rsidP="00F42678">
      <w:pPr>
        <w:rPr>
          <w:rFonts w:ascii="Arial Narrow" w:hAnsi="Arial Narrow"/>
        </w:rPr>
      </w:pPr>
    </w:p>
    <w:p w:rsidR="00F42678" w:rsidRPr="00F42678" w:rsidRDefault="00F42678" w:rsidP="00F42678">
      <w:pPr>
        <w:rPr>
          <w:rFonts w:ascii="Arial Narrow" w:hAnsi="Arial Narrow"/>
        </w:rPr>
      </w:pPr>
    </w:p>
    <w:p w:rsidR="00F42678" w:rsidRPr="00F42678" w:rsidRDefault="00F42678" w:rsidP="00F42678">
      <w:pPr>
        <w:rPr>
          <w:rFonts w:ascii="Arial Narrow" w:hAnsi="Arial Narrow"/>
        </w:rPr>
      </w:pPr>
    </w:p>
    <w:p w:rsidR="00F42678" w:rsidRPr="00F42678" w:rsidRDefault="00F42678" w:rsidP="00F42678">
      <w:pPr>
        <w:rPr>
          <w:rFonts w:ascii="Arial Narrow" w:hAnsi="Arial Narrow"/>
        </w:rPr>
      </w:pPr>
    </w:p>
    <w:p w:rsidR="00F42678" w:rsidRPr="00F42678" w:rsidRDefault="00F42678" w:rsidP="00F42678">
      <w:pPr>
        <w:rPr>
          <w:rFonts w:ascii="Arial Narrow" w:hAnsi="Arial Narrow"/>
        </w:rPr>
      </w:pPr>
    </w:p>
    <w:p w:rsidR="00F42678" w:rsidRDefault="00F42678" w:rsidP="006C6E2F">
      <w:pPr>
        <w:rPr>
          <w:rFonts w:ascii="Arial Narrow" w:hAnsi="Arial Narrow"/>
        </w:rPr>
      </w:pPr>
    </w:p>
    <w:p w:rsidR="00F42678" w:rsidRDefault="00E73471" w:rsidP="006C6E2F">
      <w:pPr>
        <w:rPr>
          <w:rFonts w:ascii="Arial Narrow" w:hAnsi="Arial Narrow"/>
        </w:rPr>
      </w:pPr>
      <w:r>
        <w:rPr>
          <w:rFonts w:ascii="Arial Narrow" w:hAnsi="Arial Narrow"/>
        </w:rPr>
        <w:t>ITALIANA</w:t>
      </w:r>
    </w:p>
    <w:p w:rsidR="00F42678" w:rsidRDefault="00F42678" w:rsidP="006C6E2F">
      <w:pPr>
        <w:rPr>
          <w:rFonts w:ascii="Arial Narrow" w:hAnsi="Arial Narrow"/>
        </w:rPr>
      </w:pPr>
    </w:p>
    <w:p w:rsidR="004E2CE2" w:rsidRDefault="004E2CE2" w:rsidP="006C6E2F">
      <w:pPr>
        <w:rPr>
          <w:rFonts w:ascii="Arial Narrow" w:hAnsi="Arial Narrow"/>
          <w:lang w:val="en-US"/>
        </w:rPr>
      </w:pPr>
    </w:p>
    <w:p w:rsidR="004E2CE2" w:rsidRDefault="004E2CE2" w:rsidP="006C6E2F">
      <w:pPr>
        <w:rPr>
          <w:rFonts w:ascii="Arial Narrow" w:hAnsi="Arial Narrow"/>
          <w:lang w:val="en-US"/>
        </w:rPr>
      </w:pPr>
    </w:p>
    <w:p w:rsidR="00B63F84" w:rsidRDefault="00E73471" w:rsidP="006C6E2F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INGLESE </w:t>
      </w:r>
    </w:p>
    <w:p w:rsidR="00B63F84" w:rsidRDefault="00B63F84" w:rsidP="006C6E2F">
      <w:pPr>
        <w:rPr>
          <w:rFonts w:ascii="Arial Narrow" w:hAnsi="Arial Narrow"/>
          <w:lang w:val="en-US"/>
        </w:rPr>
      </w:pPr>
    </w:p>
    <w:p w:rsidR="00B63F84" w:rsidRDefault="00B63F84" w:rsidP="006C6E2F">
      <w:pPr>
        <w:rPr>
          <w:rFonts w:ascii="Arial Narrow" w:hAnsi="Arial Narrow"/>
          <w:lang w:val="en-US"/>
        </w:rPr>
      </w:pPr>
    </w:p>
    <w:tbl>
      <w:tblPr>
        <w:tblpPr w:vertAnchor="text" w:horzAnchor="margin" w:tblpY="-66"/>
        <w:tblW w:w="10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26"/>
        <w:gridCol w:w="1559"/>
        <w:gridCol w:w="1345"/>
        <w:gridCol w:w="1483"/>
        <w:gridCol w:w="1487"/>
        <w:gridCol w:w="1488"/>
        <w:gridCol w:w="1488"/>
      </w:tblGrid>
      <w:tr w:rsidR="00E73471" w:rsidTr="00E73471">
        <w:trPr>
          <w:gridAfter w:val="5"/>
          <w:wAfter w:w="7291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73471" w:rsidRDefault="00E73471" w:rsidP="00E73471">
            <w:pPr>
              <w:pStyle w:val="Aeeaoaeaa1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</w:tr>
      <w:tr w:rsidR="00E73471" w:rsidTr="00E73471">
        <w:trPr>
          <w:gridBefore w:val="1"/>
          <w:wBefore w:w="1526" w:type="dxa"/>
          <w:trHeight w:val="340"/>
        </w:trPr>
        <w:tc>
          <w:tcPr>
            <w:tcW w:w="1559" w:type="dxa"/>
            <w:vMerge w:val="restart"/>
            <w:shd w:val="clear" w:color="000000" w:fill="FFFFFF"/>
          </w:tcPr>
          <w:p w:rsidR="00E73471" w:rsidRDefault="00E73471" w:rsidP="00E73471">
            <w:pPr>
              <w:pStyle w:val="ECVLeftDetails"/>
              <w:jc w:val="center"/>
              <w:rPr>
                <w:rFonts w:ascii="Arial Narrow" w:hAnsi="Arial Narrow"/>
                <w:smallCaps/>
                <w:color w:val="auto"/>
                <w:sz w:val="22"/>
                <w:lang w:val="it-IT"/>
              </w:rPr>
            </w:pPr>
          </w:p>
          <w:p w:rsidR="00E73471" w:rsidRPr="003C1813" w:rsidRDefault="00E73471" w:rsidP="00E73471">
            <w:pPr>
              <w:pStyle w:val="ECVLeftDetails"/>
              <w:jc w:val="center"/>
              <w:rPr>
                <w:rFonts w:ascii="Arial Narrow" w:hAnsi="Arial Narrow"/>
                <w:caps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mallCaps/>
                <w:color w:val="auto"/>
                <w:sz w:val="22"/>
                <w:lang w:val="it-IT"/>
              </w:rPr>
              <w:t xml:space="preserve"> </w:t>
            </w:r>
            <w:r w:rsidRPr="003C1813">
              <w:rPr>
                <w:rFonts w:ascii="Arial Narrow" w:hAnsi="Arial Narrow"/>
                <w:smallCaps/>
                <w:color w:val="auto"/>
                <w:sz w:val="22"/>
                <w:lang w:val="it-IT"/>
              </w:rPr>
              <w:t>Altre lingue</w:t>
            </w:r>
          </w:p>
        </w:tc>
        <w:tc>
          <w:tcPr>
            <w:tcW w:w="2828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COMPRENSIONE </w:t>
            </w:r>
          </w:p>
        </w:tc>
        <w:tc>
          <w:tcPr>
            <w:tcW w:w="29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>Espressione orale</w:t>
            </w:r>
          </w:p>
        </w:tc>
        <w:tc>
          <w:tcPr>
            <w:tcW w:w="148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>scrittura</w:t>
            </w:r>
          </w:p>
        </w:tc>
      </w:tr>
      <w:tr w:rsidR="00E73471" w:rsidTr="00E73471">
        <w:trPr>
          <w:gridBefore w:val="1"/>
          <w:wBefore w:w="1526" w:type="dxa"/>
          <w:trHeight w:val="340"/>
        </w:trPr>
        <w:tc>
          <w:tcPr>
            <w:tcW w:w="1559" w:type="dxa"/>
            <w:vMerge/>
            <w:shd w:val="clear" w:color="000000" w:fill="FFFFFF"/>
          </w:tcPr>
          <w:p w:rsidR="00E73471" w:rsidRPr="003C1813" w:rsidRDefault="00E73471" w:rsidP="00E734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45" w:type="dxa"/>
            <w:tcBorders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Ascolto </w:t>
            </w:r>
          </w:p>
        </w:tc>
        <w:tc>
          <w:tcPr>
            <w:tcW w:w="1483" w:type="dxa"/>
            <w:tcBorders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Lettura </w:t>
            </w:r>
          </w:p>
        </w:tc>
        <w:tc>
          <w:tcPr>
            <w:tcW w:w="1487" w:type="dxa"/>
            <w:tcBorders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Interazione </w:t>
            </w:r>
          </w:p>
        </w:tc>
        <w:tc>
          <w:tcPr>
            <w:tcW w:w="1488" w:type="dxa"/>
            <w:tcBorders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  <w:t xml:space="preserve">Produzione orale </w:t>
            </w:r>
          </w:p>
        </w:tc>
        <w:tc>
          <w:tcPr>
            <w:tcW w:w="1488" w:type="dxa"/>
            <w:tcBorders>
              <w:left w:val="single" w:sz="8" w:space="0" w:color="C0C0C0"/>
              <w:bottom w:val="single" w:sz="8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RightColumn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</w:p>
        </w:tc>
      </w:tr>
      <w:tr w:rsidR="00E73471" w:rsidTr="00E73471">
        <w:trPr>
          <w:gridBefore w:val="1"/>
          <w:wBefore w:w="1526" w:type="dxa"/>
          <w:trHeight w:val="283"/>
        </w:trPr>
        <w:tc>
          <w:tcPr>
            <w:tcW w:w="1559" w:type="dxa"/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Name"/>
              <w:jc w:val="center"/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b/>
                <w:color w:val="auto"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1345" w:type="dxa"/>
            <w:tcBorders>
              <w:bottom w:val="single" w:sz="4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  <w:t>Eccellente</w:t>
            </w:r>
          </w:p>
        </w:tc>
        <w:tc>
          <w:tcPr>
            <w:tcW w:w="1483" w:type="dxa"/>
            <w:tcBorders>
              <w:bottom w:val="single" w:sz="4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  <w:t>Eccellente</w:t>
            </w:r>
          </w:p>
        </w:tc>
        <w:tc>
          <w:tcPr>
            <w:tcW w:w="1487" w:type="dxa"/>
            <w:tcBorders>
              <w:bottom w:val="single" w:sz="4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  <w:t>Eccellente</w:t>
            </w:r>
          </w:p>
        </w:tc>
        <w:tc>
          <w:tcPr>
            <w:tcW w:w="1488" w:type="dxa"/>
            <w:tcBorders>
              <w:bottom w:val="single" w:sz="4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  <w:t>Eccellente</w:t>
            </w:r>
          </w:p>
        </w:tc>
        <w:tc>
          <w:tcPr>
            <w:tcW w:w="1488" w:type="dxa"/>
            <w:tcBorders>
              <w:bottom w:val="single" w:sz="4" w:space="0" w:color="C0C0C0"/>
            </w:tcBorders>
            <w:shd w:val="clear" w:color="000000" w:fill="FFFFFF"/>
            <w:vAlign w:val="center"/>
          </w:tcPr>
          <w:p w:rsidR="00E73471" w:rsidRPr="003C1813" w:rsidRDefault="00E73471" w:rsidP="00E73471">
            <w:pPr>
              <w:pStyle w:val="ECVLanguageLevel"/>
              <w:rPr>
                <w:rFonts w:ascii="Arial Narrow" w:hAnsi="Arial Narrow"/>
                <w:color w:val="auto"/>
                <w:sz w:val="20"/>
                <w:szCs w:val="20"/>
                <w:lang w:val="it-IT"/>
              </w:rPr>
            </w:pPr>
            <w:r w:rsidRPr="003C1813">
              <w:rPr>
                <w:rFonts w:ascii="Arial Narrow" w:hAnsi="Arial Narrow"/>
                <w:caps w:val="0"/>
                <w:color w:val="auto"/>
                <w:sz w:val="20"/>
                <w:szCs w:val="20"/>
                <w:lang w:val="it-IT"/>
              </w:rPr>
              <w:t>Buono</w:t>
            </w:r>
          </w:p>
        </w:tc>
      </w:tr>
    </w:tbl>
    <w:p w:rsidR="00B63F84" w:rsidRDefault="00B63F84" w:rsidP="006C6E2F">
      <w:pPr>
        <w:rPr>
          <w:rFonts w:ascii="Arial Narrow" w:hAnsi="Arial Narrow"/>
          <w:lang w:val="en-US"/>
        </w:rPr>
      </w:pPr>
    </w:p>
    <w:p w:rsidR="00B63F84" w:rsidRDefault="00B63F84" w:rsidP="006C6E2F">
      <w:pPr>
        <w:rPr>
          <w:rFonts w:ascii="Arial Narrow" w:hAnsi="Arial Narrow"/>
          <w:lang w:val="en-US"/>
        </w:rPr>
      </w:pPr>
    </w:p>
    <w:p w:rsidR="00F42678" w:rsidRPr="00F42678" w:rsidRDefault="00F42678" w:rsidP="00F42678">
      <w:pPr>
        <w:rPr>
          <w:rFonts w:ascii="Arial Narrow" w:hAnsi="Arial Narrow"/>
          <w:bCs/>
          <w:sz w:val="22"/>
        </w:rPr>
      </w:pPr>
    </w:p>
    <w:p w:rsidR="00F42678" w:rsidRDefault="00F42678" w:rsidP="006C6E2F">
      <w:pPr>
        <w:rPr>
          <w:rFonts w:ascii="Arial Narrow" w:hAnsi="Arial Narrow"/>
        </w:rPr>
      </w:pPr>
    </w:p>
    <w:p w:rsidR="00F572DF" w:rsidRPr="00C07489" w:rsidRDefault="00F42678" w:rsidP="006C6E2F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  <w:r w:rsidR="00E73471">
        <w:rPr>
          <w:rFonts w:ascii="Arial Narrow" w:hAnsi="Arial Narrow"/>
        </w:rPr>
        <w:t xml:space="preserve"> </w:t>
      </w:r>
    </w:p>
    <w:p w:rsidR="006C6E2F" w:rsidRDefault="006C6E2F" w:rsidP="006C6E2F">
      <w:pPr>
        <w:rPr>
          <w:rFonts w:ascii="Arial Narrow" w:hAnsi="Arial Narrow"/>
        </w:rPr>
      </w:pPr>
    </w:p>
    <w:p w:rsidR="006C6E2F" w:rsidRDefault="006C6E2F" w:rsidP="006C6E2F"/>
    <w:p w:rsidR="00895B05" w:rsidRDefault="00895B05" w:rsidP="00B94230">
      <w:pPr>
        <w:jc w:val="center"/>
        <w:rPr>
          <w:rFonts w:ascii="Arial Narrow" w:hAnsi="Arial Narrow"/>
          <w:b/>
        </w:rPr>
      </w:pPr>
    </w:p>
    <w:p w:rsidR="00895B05" w:rsidRDefault="00BF7CD6" w:rsidP="00B9423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Autorizzo il trattamento dei miei dati personali ai sensi del decreto Legislativo 30 Giugno 2003, n 196 “Codice in materia di protezione dei dati personali”</w:t>
      </w:r>
    </w:p>
    <w:p w:rsidR="00C76A3C" w:rsidRDefault="00C76A3C" w:rsidP="00B94230">
      <w:pPr>
        <w:jc w:val="center"/>
        <w:rPr>
          <w:rFonts w:ascii="Arial Narrow" w:hAnsi="Arial Narrow"/>
          <w:b/>
        </w:rPr>
      </w:pPr>
    </w:p>
    <w:p w:rsidR="00C76A3C" w:rsidRDefault="00C76A3C" w:rsidP="00B94230">
      <w:pPr>
        <w:jc w:val="center"/>
        <w:rPr>
          <w:rFonts w:ascii="Arial Narrow" w:hAnsi="Arial Narrow"/>
          <w:b/>
        </w:rPr>
      </w:pPr>
    </w:p>
    <w:p w:rsidR="00C76A3C" w:rsidRPr="00C76A3C" w:rsidRDefault="00E41D01" w:rsidP="00C76A3C">
      <w:pPr>
        <w:rPr>
          <w:rFonts w:ascii="Arial Narrow" w:hAnsi="Arial Narrow"/>
        </w:rPr>
      </w:pPr>
      <w:r>
        <w:rPr>
          <w:rFonts w:ascii="Arial Narrow" w:hAnsi="Arial Narrow"/>
        </w:rPr>
        <w:t>Roma</w:t>
      </w:r>
      <w:r w:rsidR="0026457C">
        <w:rPr>
          <w:rFonts w:ascii="Arial Narrow" w:hAnsi="Arial Narrow"/>
        </w:rPr>
        <w:t>,</w:t>
      </w:r>
      <w:r w:rsidR="0002108A">
        <w:rPr>
          <w:rFonts w:ascii="Arial Narrow" w:hAnsi="Arial Narrow"/>
        </w:rPr>
        <w:t xml:space="preserve"> </w:t>
      </w:r>
      <w:r w:rsidR="00ED7007">
        <w:rPr>
          <w:rFonts w:ascii="Arial Narrow" w:hAnsi="Arial Narrow"/>
        </w:rPr>
        <w:t>07</w:t>
      </w:r>
      <w:r>
        <w:rPr>
          <w:rFonts w:ascii="Arial Narrow" w:hAnsi="Arial Narrow"/>
        </w:rPr>
        <w:t>03</w:t>
      </w:r>
      <w:r w:rsidR="00C76A3C" w:rsidRPr="00C76A3C">
        <w:rPr>
          <w:rFonts w:ascii="Arial Narrow" w:hAnsi="Arial Narrow"/>
        </w:rPr>
        <w:t>/20</w:t>
      </w:r>
      <w:r w:rsidR="00AC6EDC">
        <w:rPr>
          <w:rFonts w:ascii="Arial Narrow" w:hAnsi="Arial Narrow"/>
        </w:rPr>
        <w:t>2</w:t>
      </w:r>
      <w:r w:rsidR="00ED7007">
        <w:rPr>
          <w:rFonts w:ascii="Arial Narrow" w:hAnsi="Arial Narrow"/>
        </w:rPr>
        <w:t>2</w:t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  <w:r w:rsidR="00C76A3C" w:rsidRPr="00C76A3C">
        <w:rPr>
          <w:rFonts w:ascii="Arial Narrow" w:hAnsi="Arial Narrow"/>
        </w:rPr>
        <w:tab/>
      </w:r>
    </w:p>
    <w:p w:rsidR="00C76A3C" w:rsidRPr="00C76A3C" w:rsidRDefault="00C76A3C" w:rsidP="00C76A3C">
      <w:pPr>
        <w:rPr>
          <w:rFonts w:ascii="Arial Narrow" w:hAnsi="Arial Narrow"/>
        </w:rPr>
      </w:pP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  <w:r w:rsidRPr="00C76A3C">
        <w:rPr>
          <w:rFonts w:ascii="Arial Narrow" w:hAnsi="Arial Narrow"/>
        </w:rPr>
        <w:tab/>
      </w:r>
    </w:p>
    <w:p w:rsidR="00AC6EDC" w:rsidRDefault="00AC6EDC" w:rsidP="00C76A3C">
      <w:pPr>
        <w:jc w:val="right"/>
        <w:rPr>
          <w:rFonts w:ascii="Arial Narrow" w:hAnsi="Arial Narrow"/>
        </w:rPr>
      </w:pPr>
    </w:p>
    <w:p w:rsidR="00C76A3C" w:rsidRPr="00C76A3C" w:rsidRDefault="00C76A3C" w:rsidP="00AC6EDC">
      <w:pPr>
        <w:rPr>
          <w:rFonts w:ascii="Arial Narrow" w:hAnsi="Arial Narrow"/>
        </w:rPr>
      </w:pPr>
      <w:proofErr w:type="spellStart"/>
      <w:r w:rsidRPr="00C76A3C">
        <w:rPr>
          <w:rFonts w:ascii="Arial Narrow" w:hAnsi="Arial Narrow"/>
        </w:rPr>
        <w:t>Taurisano</w:t>
      </w:r>
      <w:proofErr w:type="spellEnd"/>
      <w:r w:rsidRPr="00C76A3C">
        <w:rPr>
          <w:rFonts w:ascii="Arial Narrow" w:hAnsi="Arial Narrow"/>
        </w:rPr>
        <w:t xml:space="preserve"> </w:t>
      </w:r>
      <w:proofErr w:type="spellStart"/>
      <w:r w:rsidRPr="00C76A3C">
        <w:rPr>
          <w:rFonts w:ascii="Arial Narrow" w:hAnsi="Arial Narrow"/>
        </w:rPr>
        <w:t>Pulli</w:t>
      </w:r>
      <w:proofErr w:type="spellEnd"/>
      <w:r w:rsidRPr="00C76A3C">
        <w:rPr>
          <w:rFonts w:ascii="Arial Narrow" w:hAnsi="Arial Narrow"/>
        </w:rPr>
        <w:t xml:space="preserve"> Valentina</w:t>
      </w:r>
    </w:p>
    <w:p w:rsidR="00C76A3C" w:rsidRPr="00C76A3C" w:rsidRDefault="00C76A3C" w:rsidP="00AC6EDC">
      <w:pPr>
        <w:jc w:val="center"/>
        <w:rPr>
          <w:rFonts w:ascii="Arial Narrow" w:hAnsi="Arial Narrow"/>
        </w:rPr>
      </w:pPr>
    </w:p>
    <w:p w:rsidR="003A7C07" w:rsidRPr="00C76A3C" w:rsidRDefault="003A7C07" w:rsidP="00C76A3C">
      <w:pPr>
        <w:jc w:val="right"/>
      </w:pPr>
    </w:p>
    <w:sectPr w:rsidR="003A7C07" w:rsidRPr="00C76A3C" w:rsidSect="00DB4822">
      <w:footerReference w:type="even" r:id="rId17"/>
      <w:footerReference w:type="default" r:id="rId1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74" w:rsidRDefault="00483C74">
      <w:r>
        <w:separator/>
      </w:r>
    </w:p>
  </w:endnote>
  <w:endnote w:type="continuationSeparator" w:id="0">
    <w:p w:rsidR="00483C74" w:rsidRDefault="0048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D5" w:rsidRDefault="008F0013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6166D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66D5" w:rsidRDefault="006166D5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D5" w:rsidRDefault="006166D5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6095"/>
    </w:tblGrid>
    <w:tr w:rsidR="006166D5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166D5" w:rsidRDefault="006166D5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8F0013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8F0013">
            <w:rPr>
              <w:rFonts w:ascii="Arial Narrow" w:hAnsi="Arial Narrow"/>
              <w:i/>
              <w:sz w:val="16"/>
            </w:rPr>
            <w:fldChar w:fldCharType="separate"/>
          </w:r>
          <w:r w:rsidR="005C7F37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8F0013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166D5" w:rsidRDefault="009B62CE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spellStart"/>
          <w:r>
            <w:rPr>
              <w:rFonts w:ascii="Arial Narrow" w:hAnsi="Arial Narrow"/>
              <w:i/>
              <w:sz w:val="16"/>
              <w:lang w:val="it-IT"/>
            </w:rPr>
            <w:t>Taurisano</w:t>
          </w:r>
          <w:proofErr w:type="spellEnd"/>
          <w:r>
            <w:rPr>
              <w:rFonts w:ascii="Arial Narrow" w:hAnsi="Arial Narrow"/>
              <w:i/>
              <w:sz w:val="16"/>
              <w:lang w:val="it-IT"/>
            </w:rPr>
            <w:t xml:space="preserve"> </w:t>
          </w:r>
          <w:proofErr w:type="spellStart"/>
          <w:r>
            <w:rPr>
              <w:rFonts w:ascii="Arial Narrow" w:hAnsi="Arial Narrow"/>
              <w:i/>
              <w:sz w:val="16"/>
              <w:lang w:val="it-IT"/>
            </w:rPr>
            <w:t>Pulli</w:t>
          </w:r>
          <w:proofErr w:type="spellEnd"/>
          <w:r>
            <w:rPr>
              <w:rFonts w:ascii="Arial Narrow" w:hAnsi="Arial Narrow"/>
              <w:i/>
              <w:sz w:val="16"/>
              <w:lang w:val="it-IT"/>
            </w:rPr>
            <w:t xml:space="preserve"> Valentina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166D5" w:rsidRDefault="006166D5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166D5" w:rsidRPr="009D45BB" w:rsidRDefault="006166D5" w:rsidP="009D45BB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</w:tr>
  </w:tbl>
  <w:p w:rsidR="006166D5" w:rsidRPr="00116D92" w:rsidRDefault="006166D5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116D92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74" w:rsidRDefault="00483C74">
      <w:r>
        <w:separator/>
      </w:r>
    </w:p>
  </w:footnote>
  <w:footnote w:type="continuationSeparator" w:id="0">
    <w:p w:rsidR="00483C74" w:rsidRDefault="00483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8CE"/>
    <w:multiLevelType w:val="multilevel"/>
    <w:tmpl w:val="D42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5283D"/>
    <w:multiLevelType w:val="hybridMultilevel"/>
    <w:tmpl w:val="7BF29268"/>
    <w:lvl w:ilvl="0" w:tplc="C636A1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07B37"/>
    <w:multiLevelType w:val="hybridMultilevel"/>
    <w:tmpl w:val="92F07FBC"/>
    <w:lvl w:ilvl="0" w:tplc="F61E7310">
      <w:start w:val="1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1553FC3"/>
    <w:multiLevelType w:val="hybridMultilevel"/>
    <w:tmpl w:val="789450B0"/>
    <w:lvl w:ilvl="0" w:tplc="A5A06B3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80928"/>
    <w:multiLevelType w:val="hybridMultilevel"/>
    <w:tmpl w:val="CA467116"/>
    <w:lvl w:ilvl="0" w:tplc="E91C6D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3F62"/>
    <w:multiLevelType w:val="hybridMultilevel"/>
    <w:tmpl w:val="B6CA03E8"/>
    <w:lvl w:ilvl="0" w:tplc="73FC1A2E">
      <w:start w:val="1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1546E3E"/>
    <w:multiLevelType w:val="hybridMultilevel"/>
    <w:tmpl w:val="7B224FA6"/>
    <w:lvl w:ilvl="0" w:tplc="DD802B5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E14B8"/>
    <w:multiLevelType w:val="hybridMultilevel"/>
    <w:tmpl w:val="087A8C06"/>
    <w:lvl w:ilvl="0" w:tplc="EA4AD72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C6E2F"/>
    <w:rsid w:val="0002108A"/>
    <w:rsid w:val="000241BE"/>
    <w:rsid w:val="000837CA"/>
    <w:rsid w:val="000869EE"/>
    <w:rsid w:val="000977E8"/>
    <w:rsid w:val="000A6437"/>
    <w:rsid w:val="000A67CE"/>
    <w:rsid w:val="000B5CE6"/>
    <w:rsid w:val="000B6245"/>
    <w:rsid w:val="000C5C04"/>
    <w:rsid w:val="000D4FDB"/>
    <w:rsid w:val="000D7974"/>
    <w:rsid w:val="000E09AA"/>
    <w:rsid w:val="000F36DE"/>
    <w:rsid w:val="000F5419"/>
    <w:rsid w:val="0010349C"/>
    <w:rsid w:val="001059CF"/>
    <w:rsid w:val="00116D92"/>
    <w:rsid w:val="001443BC"/>
    <w:rsid w:val="00173E22"/>
    <w:rsid w:val="001743E3"/>
    <w:rsid w:val="00181FED"/>
    <w:rsid w:val="00182BFA"/>
    <w:rsid w:val="001836F6"/>
    <w:rsid w:val="001876D1"/>
    <w:rsid w:val="0019326A"/>
    <w:rsid w:val="001B731C"/>
    <w:rsid w:val="001C0EA5"/>
    <w:rsid w:val="001D22AA"/>
    <w:rsid w:val="001D6BCB"/>
    <w:rsid w:val="001E583C"/>
    <w:rsid w:val="001F046A"/>
    <w:rsid w:val="0020010C"/>
    <w:rsid w:val="002205E7"/>
    <w:rsid w:val="00237945"/>
    <w:rsid w:val="00240351"/>
    <w:rsid w:val="0025277C"/>
    <w:rsid w:val="0026457C"/>
    <w:rsid w:val="00271A28"/>
    <w:rsid w:val="00274817"/>
    <w:rsid w:val="00295553"/>
    <w:rsid w:val="002D4655"/>
    <w:rsid w:val="002E2E1A"/>
    <w:rsid w:val="0030763C"/>
    <w:rsid w:val="003146ED"/>
    <w:rsid w:val="00331086"/>
    <w:rsid w:val="003417D9"/>
    <w:rsid w:val="00351470"/>
    <w:rsid w:val="003655FA"/>
    <w:rsid w:val="003662CE"/>
    <w:rsid w:val="00390ABD"/>
    <w:rsid w:val="003A17B7"/>
    <w:rsid w:val="003A624C"/>
    <w:rsid w:val="003A7C07"/>
    <w:rsid w:val="003B129C"/>
    <w:rsid w:val="003B4D29"/>
    <w:rsid w:val="003C1813"/>
    <w:rsid w:val="003C76E5"/>
    <w:rsid w:val="003E047C"/>
    <w:rsid w:val="003F0940"/>
    <w:rsid w:val="003F0D32"/>
    <w:rsid w:val="003F62F3"/>
    <w:rsid w:val="003F7DE9"/>
    <w:rsid w:val="004018C5"/>
    <w:rsid w:val="00410378"/>
    <w:rsid w:val="00412877"/>
    <w:rsid w:val="00424A67"/>
    <w:rsid w:val="00442382"/>
    <w:rsid w:val="0044397D"/>
    <w:rsid w:val="00471203"/>
    <w:rsid w:val="0048116B"/>
    <w:rsid w:val="00483C74"/>
    <w:rsid w:val="0049324C"/>
    <w:rsid w:val="00493B28"/>
    <w:rsid w:val="00495A9E"/>
    <w:rsid w:val="00496D9B"/>
    <w:rsid w:val="00496DC8"/>
    <w:rsid w:val="004B1F48"/>
    <w:rsid w:val="004B2B2B"/>
    <w:rsid w:val="004C30F2"/>
    <w:rsid w:val="004D173E"/>
    <w:rsid w:val="004E186E"/>
    <w:rsid w:val="004E22D4"/>
    <w:rsid w:val="004E2960"/>
    <w:rsid w:val="004E2B80"/>
    <w:rsid w:val="004E2CE2"/>
    <w:rsid w:val="004E6353"/>
    <w:rsid w:val="004E7BA7"/>
    <w:rsid w:val="004F43F1"/>
    <w:rsid w:val="005039B6"/>
    <w:rsid w:val="005106D2"/>
    <w:rsid w:val="005318DF"/>
    <w:rsid w:val="00535F44"/>
    <w:rsid w:val="00546EA8"/>
    <w:rsid w:val="00556D0D"/>
    <w:rsid w:val="00564B94"/>
    <w:rsid w:val="0057152D"/>
    <w:rsid w:val="005A33FB"/>
    <w:rsid w:val="005B1D59"/>
    <w:rsid w:val="005B508E"/>
    <w:rsid w:val="005B6F85"/>
    <w:rsid w:val="005C7F37"/>
    <w:rsid w:val="005D6AD3"/>
    <w:rsid w:val="005F1082"/>
    <w:rsid w:val="00601DF0"/>
    <w:rsid w:val="00615DF2"/>
    <w:rsid w:val="006166D5"/>
    <w:rsid w:val="006327C5"/>
    <w:rsid w:val="00633F9B"/>
    <w:rsid w:val="006553B7"/>
    <w:rsid w:val="0066564A"/>
    <w:rsid w:val="00677476"/>
    <w:rsid w:val="006A209E"/>
    <w:rsid w:val="006A62E5"/>
    <w:rsid w:val="006B5E36"/>
    <w:rsid w:val="006C6E2F"/>
    <w:rsid w:val="006F29B4"/>
    <w:rsid w:val="007161FC"/>
    <w:rsid w:val="007177BD"/>
    <w:rsid w:val="00717C98"/>
    <w:rsid w:val="00717FB2"/>
    <w:rsid w:val="00734A39"/>
    <w:rsid w:val="007534D3"/>
    <w:rsid w:val="00764CCF"/>
    <w:rsid w:val="00776C91"/>
    <w:rsid w:val="00784234"/>
    <w:rsid w:val="007976E8"/>
    <w:rsid w:val="007A482D"/>
    <w:rsid w:val="007A6B2A"/>
    <w:rsid w:val="007E58BC"/>
    <w:rsid w:val="00802124"/>
    <w:rsid w:val="0081170A"/>
    <w:rsid w:val="00834AA7"/>
    <w:rsid w:val="00845D9B"/>
    <w:rsid w:val="0084624D"/>
    <w:rsid w:val="00853258"/>
    <w:rsid w:val="008542C3"/>
    <w:rsid w:val="008550B5"/>
    <w:rsid w:val="008619EE"/>
    <w:rsid w:val="00866F8D"/>
    <w:rsid w:val="008935F2"/>
    <w:rsid w:val="00894955"/>
    <w:rsid w:val="00895B05"/>
    <w:rsid w:val="00897F44"/>
    <w:rsid w:val="008A0826"/>
    <w:rsid w:val="008A3A07"/>
    <w:rsid w:val="008A5361"/>
    <w:rsid w:val="008A6C1F"/>
    <w:rsid w:val="008B39B7"/>
    <w:rsid w:val="008C20A2"/>
    <w:rsid w:val="008C2B94"/>
    <w:rsid w:val="008C3D61"/>
    <w:rsid w:val="008E7053"/>
    <w:rsid w:val="008F0013"/>
    <w:rsid w:val="008F70C7"/>
    <w:rsid w:val="008F7847"/>
    <w:rsid w:val="0091673F"/>
    <w:rsid w:val="009253DF"/>
    <w:rsid w:val="00933FDF"/>
    <w:rsid w:val="009453C8"/>
    <w:rsid w:val="00946B9B"/>
    <w:rsid w:val="00966E72"/>
    <w:rsid w:val="009700EB"/>
    <w:rsid w:val="009845B7"/>
    <w:rsid w:val="009945FD"/>
    <w:rsid w:val="009B573A"/>
    <w:rsid w:val="009B62CE"/>
    <w:rsid w:val="009B71B4"/>
    <w:rsid w:val="009C5466"/>
    <w:rsid w:val="009C6C95"/>
    <w:rsid w:val="009D2ED2"/>
    <w:rsid w:val="009D4304"/>
    <w:rsid w:val="009D45BB"/>
    <w:rsid w:val="009F606C"/>
    <w:rsid w:val="00A01426"/>
    <w:rsid w:val="00A038B5"/>
    <w:rsid w:val="00A108A7"/>
    <w:rsid w:val="00A16CBF"/>
    <w:rsid w:val="00A2119E"/>
    <w:rsid w:val="00A431BB"/>
    <w:rsid w:val="00A53CF0"/>
    <w:rsid w:val="00A551EF"/>
    <w:rsid w:val="00A80808"/>
    <w:rsid w:val="00A8100E"/>
    <w:rsid w:val="00A8467A"/>
    <w:rsid w:val="00A85509"/>
    <w:rsid w:val="00A97D76"/>
    <w:rsid w:val="00AA5ACC"/>
    <w:rsid w:val="00AB37EE"/>
    <w:rsid w:val="00AB77AD"/>
    <w:rsid w:val="00AC6EDC"/>
    <w:rsid w:val="00AD0EEF"/>
    <w:rsid w:val="00AD1338"/>
    <w:rsid w:val="00AF5CC6"/>
    <w:rsid w:val="00AF63A1"/>
    <w:rsid w:val="00B01AFE"/>
    <w:rsid w:val="00B23FDD"/>
    <w:rsid w:val="00B26022"/>
    <w:rsid w:val="00B31D1E"/>
    <w:rsid w:val="00B3536E"/>
    <w:rsid w:val="00B42833"/>
    <w:rsid w:val="00B4330C"/>
    <w:rsid w:val="00B63F84"/>
    <w:rsid w:val="00B662C5"/>
    <w:rsid w:val="00B70858"/>
    <w:rsid w:val="00B71E73"/>
    <w:rsid w:val="00B72049"/>
    <w:rsid w:val="00B75582"/>
    <w:rsid w:val="00B77A6D"/>
    <w:rsid w:val="00B83D82"/>
    <w:rsid w:val="00B94230"/>
    <w:rsid w:val="00BA4C2F"/>
    <w:rsid w:val="00BA4FC7"/>
    <w:rsid w:val="00BB68DE"/>
    <w:rsid w:val="00BC06B5"/>
    <w:rsid w:val="00BC6311"/>
    <w:rsid w:val="00BD5C07"/>
    <w:rsid w:val="00BD5F7A"/>
    <w:rsid w:val="00BE4CA9"/>
    <w:rsid w:val="00BF7CD6"/>
    <w:rsid w:val="00C07489"/>
    <w:rsid w:val="00C11A6D"/>
    <w:rsid w:val="00C25131"/>
    <w:rsid w:val="00C26474"/>
    <w:rsid w:val="00C27E28"/>
    <w:rsid w:val="00C30C56"/>
    <w:rsid w:val="00C40695"/>
    <w:rsid w:val="00C62B1C"/>
    <w:rsid w:val="00C72CE7"/>
    <w:rsid w:val="00C76A3C"/>
    <w:rsid w:val="00C84F8E"/>
    <w:rsid w:val="00CA6EF9"/>
    <w:rsid w:val="00CA7C59"/>
    <w:rsid w:val="00CB2591"/>
    <w:rsid w:val="00CB41ED"/>
    <w:rsid w:val="00CD4CC5"/>
    <w:rsid w:val="00CE191D"/>
    <w:rsid w:val="00CE5952"/>
    <w:rsid w:val="00D035D5"/>
    <w:rsid w:val="00D03C56"/>
    <w:rsid w:val="00D30198"/>
    <w:rsid w:val="00D44F35"/>
    <w:rsid w:val="00D50000"/>
    <w:rsid w:val="00D51BCC"/>
    <w:rsid w:val="00D551BE"/>
    <w:rsid w:val="00D60ECE"/>
    <w:rsid w:val="00D6227E"/>
    <w:rsid w:val="00D67C2D"/>
    <w:rsid w:val="00D73731"/>
    <w:rsid w:val="00DA3B60"/>
    <w:rsid w:val="00DB4822"/>
    <w:rsid w:val="00DD5C1A"/>
    <w:rsid w:val="00E04917"/>
    <w:rsid w:val="00E115F6"/>
    <w:rsid w:val="00E15FDE"/>
    <w:rsid w:val="00E2059C"/>
    <w:rsid w:val="00E3218F"/>
    <w:rsid w:val="00E3661A"/>
    <w:rsid w:val="00E41D01"/>
    <w:rsid w:val="00E54842"/>
    <w:rsid w:val="00E55C61"/>
    <w:rsid w:val="00E70178"/>
    <w:rsid w:val="00E72528"/>
    <w:rsid w:val="00E73471"/>
    <w:rsid w:val="00E81000"/>
    <w:rsid w:val="00E91443"/>
    <w:rsid w:val="00EC65E4"/>
    <w:rsid w:val="00EC7D87"/>
    <w:rsid w:val="00ED7007"/>
    <w:rsid w:val="00EE34C5"/>
    <w:rsid w:val="00EF0B96"/>
    <w:rsid w:val="00EF6F3A"/>
    <w:rsid w:val="00F0069A"/>
    <w:rsid w:val="00F02695"/>
    <w:rsid w:val="00F157AA"/>
    <w:rsid w:val="00F2156C"/>
    <w:rsid w:val="00F33A3F"/>
    <w:rsid w:val="00F4043C"/>
    <w:rsid w:val="00F42678"/>
    <w:rsid w:val="00F45CEA"/>
    <w:rsid w:val="00F572DF"/>
    <w:rsid w:val="00F57AFA"/>
    <w:rsid w:val="00F57E77"/>
    <w:rsid w:val="00F74F1B"/>
    <w:rsid w:val="00F83F96"/>
    <w:rsid w:val="00F87F18"/>
    <w:rsid w:val="00FB2593"/>
    <w:rsid w:val="00FC7591"/>
    <w:rsid w:val="00FD74E2"/>
    <w:rsid w:val="00FE119B"/>
    <w:rsid w:val="00FE28A2"/>
    <w:rsid w:val="00FE4D43"/>
    <w:rsid w:val="00FE743A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59C"/>
    <w:pPr>
      <w:widowControl w:val="0"/>
    </w:pPr>
    <w:rPr>
      <w:rFonts w:ascii="Times New Roman" w:eastAsia="Times New Roman" w:hAnsi="Times New Roman"/>
      <w:lang w:eastAsia="ko-KR"/>
    </w:rPr>
  </w:style>
  <w:style w:type="paragraph" w:styleId="Titolo1">
    <w:name w:val="heading 1"/>
    <w:basedOn w:val="Normale"/>
    <w:link w:val="Titolo1Carattere"/>
    <w:uiPriority w:val="9"/>
    <w:qFormat/>
    <w:rsid w:val="008A536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9D4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BB"/>
    <w:rPr>
      <w:rFonts w:ascii="Times New Roman" w:eastAsia="Times New Roman" w:hAnsi="Times New Roman"/>
      <w:lang w:eastAsia="ko-KR"/>
    </w:rPr>
  </w:style>
  <w:style w:type="character" w:styleId="Collegamentoipertestuale">
    <w:name w:val="Hyperlink"/>
    <w:basedOn w:val="Carpredefinitoparagrafo"/>
    <w:uiPriority w:val="99"/>
    <w:unhideWhenUsed/>
    <w:rsid w:val="006A209E"/>
    <w:rPr>
      <w:color w:val="0000FF" w:themeColor="hyperlink"/>
      <w:u w:val="single"/>
    </w:rPr>
  </w:style>
  <w:style w:type="paragraph" w:customStyle="1" w:styleId="ECVRightColumn">
    <w:name w:val="_ECV_RightColumn"/>
    <w:basedOn w:val="Normale"/>
    <w:rsid w:val="003C1813"/>
    <w:pPr>
      <w:widowControl/>
      <w:spacing w:before="62"/>
    </w:pPr>
    <w:rPr>
      <w:rFonts w:ascii="Arial" w:eastAsia="SimSun" w:hAnsi="Arial" w:cs="Mangal"/>
      <w:color w:val="404040"/>
      <w:spacing w:val="-6"/>
      <w:sz w:val="16"/>
      <w:szCs w:val="24"/>
      <w:lang w:val="en-GB" w:eastAsia="it-IT" w:bidi="hi-IN"/>
    </w:rPr>
  </w:style>
  <w:style w:type="paragraph" w:customStyle="1" w:styleId="ECVLeftDetails">
    <w:name w:val="_ECV_LeftDetails"/>
    <w:basedOn w:val="Normale"/>
    <w:rsid w:val="003C1813"/>
    <w:pPr>
      <w:widowControl/>
      <w:spacing w:before="23"/>
      <w:ind w:right="283"/>
      <w:jc w:val="right"/>
    </w:pPr>
    <w:rPr>
      <w:rFonts w:ascii="Arial" w:eastAsia="SimSun" w:hAnsi="Arial" w:cs="Mangal"/>
      <w:color w:val="0E4194"/>
      <w:spacing w:val="-6"/>
      <w:sz w:val="18"/>
      <w:szCs w:val="24"/>
      <w:lang w:val="en-GB" w:eastAsia="it-IT" w:bidi="hi-IN"/>
    </w:rPr>
  </w:style>
  <w:style w:type="paragraph" w:customStyle="1" w:styleId="ECVLanguageHeading">
    <w:name w:val="_ECV_LanguageHeading"/>
    <w:basedOn w:val="ECVRightColumn"/>
    <w:rsid w:val="003C181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C1813"/>
    <w:pPr>
      <w:spacing w:line="100" w:lineRule="atLeast"/>
    </w:pPr>
    <w:rPr>
      <w:sz w:val="16"/>
    </w:rPr>
  </w:style>
  <w:style w:type="paragraph" w:customStyle="1" w:styleId="ECVLanguageLevel">
    <w:name w:val="_ECV_LanguageLevel"/>
    <w:basedOn w:val="Normale"/>
    <w:rsid w:val="003C1813"/>
    <w:pPr>
      <w:widowControl/>
      <w:spacing w:before="28" w:line="100" w:lineRule="atLeast"/>
      <w:jc w:val="center"/>
    </w:pPr>
    <w:rPr>
      <w:rFonts w:ascii="Arial" w:eastAsia="SimSun" w:hAnsi="Arial" w:cs="Mangal"/>
      <w:caps/>
      <w:color w:val="3F3A38"/>
      <w:spacing w:val="-6"/>
      <w:sz w:val="18"/>
      <w:szCs w:val="24"/>
      <w:lang w:val="en-GB" w:eastAsia="it-IT" w:bidi="hi-IN"/>
    </w:rPr>
  </w:style>
  <w:style w:type="paragraph" w:customStyle="1" w:styleId="ECVLanguageCertificate">
    <w:name w:val="_ECV_LanguageCertificate"/>
    <w:basedOn w:val="ECVRightColumn"/>
    <w:rsid w:val="003C181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C1813"/>
    <w:pPr>
      <w:widowControl/>
      <w:spacing w:line="100" w:lineRule="atLeast"/>
    </w:pPr>
    <w:rPr>
      <w:rFonts w:ascii="Arial" w:eastAsia="SimSun" w:hAnsi="Arial" w:cs="Mangal"/>
      <w:color w:val="0E4194"/>
      <w:spacing w:val="-6"/>
      <w:sz w:val="15"/>
      <w:szCs w:val="24"/>
      <w:lang w:val="en-GB" w:eastAsia="it-IT" w:bidi="hi-IN"/>
    </w:rPr>
  </w:style>
  <w:style w:type="paragraph" w:customStyle="1" w:styleId="ECVLanguageName">
    <w:name w:val="_ECV_LanguageName"/>
    <w:basedOn w:val="ECVLanguageCertificate"/>
    <w:rsid w:val="003C1813"/>
    <w:pPr>
      <w:jc w:val="right"/>
    </w:pPr>
    <w:rPr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53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Carpredefinitoparagrafo"/>
    <w:rsid w:val="008A5361"/>
  </w:style>
  <w:style w:type="character" w:customStyle="1" w:styleId="highlight">
    <w:name w:val="highlight"/>
    <w:basedOn w:val="Carpredefinitoparagrafo"/>
    <w:rsid w:val="008A5361"/>
  </w:style>
  <w:style w:type="character" w:customStyle="1" w:styleId="publication-meta-journal">
    <w:name w:val="publication-meta-journal"/>
    <w:basedOn w:val="Carpredefinitoparagrafo"/>
    <w:rsid w:val="00B70858"/>
  </w:style>
  <w:style w:type="character" w:customStyle="1" w:styleId="publication-meta-date">
    <w:name w:val="publication-meta-date"/>
    <w:basedOn w:val="Carpredefinitoparagrafo"/>
    <w:rsid w:val="00B70858"/>
  </w:style>
  <w:style w:type="character" w:styleId="Collegamentovisitato">
    <w:name w:val="FollowedHyperlink"/>
    <w:basedOn w:val="Carpredefinitoparagrafo"/>
    <w:uiPriority w:val="99"/>
    <w:semiHidden/>
    <w:unhideWhenUsed/>
    <w:rsid w:val="00237945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63F8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rsid w:val="00E73471"/>
    <w:pPr>
      <w:widowControl/>
    </w:pPr>
    <w:rPr>
      <w:sz w:val="24"/>
      <w:szCs w:val="24"/>
      <w:lang w:eastAsia="it-IT"/>
    </w:rPr>
  </w:style>
  <w:style w:type="character" w:customStyle="1" w:styleId="normaltextrun1">
    <w:name w:val="normaltextrun1"/>
    <w:rsid w:val="00E73471"/>
  </w:style>
  <w:style w:type="character" w:customStyle="1" w:styleId="eop">
    <w:name w:val="eop"/>
    <w:rsid w:val="00E73471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F63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cbi.nlm.nih.gov/pubmed/?term=Illuminati%20G%5BAuthor%5D&amp;cauthor=true&amp;cauthor_uid=2962988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Amatucci%20C%5BAuthor%5D&amp;cauthor=true&amp;cauthor_uid=2962988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taurisano+pulli+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Usai%20S%5BAuthor%5D&amp;cauthor=true&amp;cauthor_uid=296298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Tellan%20G%5BAuthor%5D&amp;cauthor=true&amp;cauthor_uid=29629886" TargetMode="External"/><Relationship Id="rId10" Type="http://schemas.openxmlformats.org/officeDocument/2006/relationships/hyperlink" Target="https://www.ncbi.nlm.nih.gov/pubmed/?term=Palumbo%20P%5BAuthor%5D&amp;cauthor=true&amp;cauthor_uid=296298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letauri@hotmail.it" TargetMode="External"/><Relationship Id="rId14" Type="http://schemas.openxmlformats.org/officeDocument/2006/relationships/hyperlink" Target="https://www.ncbi.nlm.nih.gov/pubmed/?term=Vietri%20F%5BAuthor%5D&amp;cauthor=true&amp;cauthor_uid=2962988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74FCC-B11E-4AB7-A70C-740EEB9F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utente</cp:lastModifiedBy>
  <cp:revision>6</cp:revision>
  <cp:lastPrinted>2019-11-15T14:07:00Z</cp:lastPrinted>
  <dcterms:created xsi:type="dcterms:W3CDTF">2022-03-07T13:00:00Z</dcterms:created>
  <dcterms:modified xsi:type="dcterms:W3CDTF">2025-10-21T14:35:00Z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-1481767014</vt:i4>
  </property>
</Properties>
</file>